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AA0CB7">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AA0CB7">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AA0CB7">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AA0CB7">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AA0CB7">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AA0CB7">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AA0CB7">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AA0CB7">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AA0CB7">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AA0CB7">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AA0CB7">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AA0CB7">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AA0CB7">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AA0CB7">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AA0CB7">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AA0CB7">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AA0CB7">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AA0CB7">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AA0CB7">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AA0CB7">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AA0CB7">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AA0CB7">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AA0CB7">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AA0CB7">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AA0CB7">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AA0CB7">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AA0CB7">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AA0CB7">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AA0CB7">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AA0CB7">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AA0CB7">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AA0CB7">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AA0CB7">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AA0CB7">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AA0CB7">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AA0CB7">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AA0CB7">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AA0CB7">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AA0CB7">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AA0CB7">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AA0CB7">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AA0CB7">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AA0CB7">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AA0CB7">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AA0CB7">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AA0CB7">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AA0CB7">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AA0CB7">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AA0CB7">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AA0CB7">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AA0CB7">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AA0CB7">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AA0CB7">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AA0CB7">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AA0CB7">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AA0CB7">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AA0CB7">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AA0CB7">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AA0CB7">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AA0CB7">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456D6D">
        <w:fldChar w:fldCharType="begin"/>
      </w:r>
      <w:r w:rsidR="00456D6D">
        <w:instrText xml:space="preserve"> SEQ Quadro \* ARABIC </w:instrText>
      </w:r>
      <w:r w:rsidR="00456D6D">
        <w:fldChar w:fldCharType="separate"/>
      </w:r>
      <w:r w:rsidR="00BE1CDF">
        <w:rPr>
          <w:noProof/>
        </w:rPr>
        <w:t>1</w:t>
      </w:r>
      <w:r w:rsidR="00456D6D">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456D6D">
        <w:fldChar w:fldCharType="begin"/>
      </w:r>
      <w:r w:rsidR="00456D6D">
        <w:instrText xml:space="preserve"> SEQ Quadro \* ARABIC </w:instrText>
      </w:r>
      <w:r w:rsidR="00456D6D">
        <w:fldChar w:fldCharType="separate"/>
      </w:r>
      <w:r w:rsidR="00BE1CDF">
        <w:rPr>
          <w:noProof/>
        </w:rPr>
        <w:t>2</w:t>
      </w:r>
      <w:r w:rsidR="00456D6D">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1" w:name="_Toc168645603"/>
      <w:r>
        <w:t xml:space="preserve">Figura </w:t>
      </w:r>
      <w:r w:rsidR="00456D6D">
        <w:fldChar w:fldCharType="begin"/>
      </w:r>
      <w:r w:rsidR="00456D6D">
        <w:instrText xml:space="preserve"> SEQ Figura \* ARABIC </w:instrText>
      </w:r>
      <w:r w:rsidR="00456D6D">
        <w:fldChar w:fldCharType="separate"/>
      </w:r>
      <w:r w:rsidR="00377CE6">
        <w:rPr>
          <w:noProof/>
        </w:rPr>
        <w:t>1</w:t>
      </w:r>
      <w:r w:rsidR="00456D6D">
        <w:rPr>
          <w:noProof/>
        </w:rP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78A2C9A4" w:rsidR="008C298C" w:rsidRPr="00C37939" w:rsidRDefault="00903E2E" w:rsidP="008C298C">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3A86EF6" w14:textId="258DE774" w:rsidR="008C298C" w:rsidRDefault="008C298C" w:rsidP="00E043C7">
      <w:pPr>
        <w:ind w:firstLine="0"/>
        <w:rPr>
          <w:rFonts w:ascii="Arial" w:hAnsi="Arial" w:cs="Arial"/>
          <w:color w:val="FF0000"/>
        </w:rPr>
      </w:pPr>
    </w:p>
    <w:p w14:paraId="3B2CFA7D" w14:textId="77777777" w:rsidR="00315DA5" w:rsidRPr="004C384A" w:rsidRDefault="00315DA5" w:rsidP="00E043C7">
      <w:pPr>
        <w:ind w:firstLine="0"/>
        <w:rPr>
          <w:rFonts w:ascii="Arial" w:hAnsi="Arial" w:cs="Arial"/>
          <w:color w:val="FF0000"/>
        </w:rPr>
      </w:pPr>
    </w:p>
    <w:p w14:paraId="3B27EDB9" w14:textId="7E72E5B1" w:rsidR="00E043C7" w:rsidRDefault="00E043C7" w:rsidP="00E043C7">
      <w:pPr>
        <w:pStyle w:val="Legenda"/>
        <w:keepNext/>
        <w:jc w:val="left"/>
      </w:pPr>
      <w:bookmarkStart w:id="33" w:name="_Toc168688430"/>
      <w:r>
        <w:lastRenderedPageBreak/>
        <w:t xml:space="preserve">Quadro </w:t>
      </w:r>
      <w:r w:rsidR="00456D6D">
        <w:fldChar w:fldCharType="begin"/>
      </w:r>
      <w:r w:rsidR="00456D6D">
        <w:instrText xml:space="preserve"> SEQ Quadro \* ARABIC </w:instrText>
      </w:r>
      <w:r w:rsidR="00456D6D">
        <w:fldChar w:fldCharType="separate"/>
      </w:r>
      <w:r w:rsidR="00BE1CDF">
        <w:rPr>
          <w:noProof/>
        </w:rPr>
        <w:t>3</w:t>
      </w:r>
      <w:r w:rsidR="00456D6D">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737205CF" w:rsidR="00C418D6" w:rsidRDefault="00C418D6" w:rsidP="00C418D6">
      <w:pPr>
        <w:pStyle w:val="Legenda"/>
        <w:keepNext/>
        <w:jc w:val="left"/>
      </w:pPr>
      <w:bookmarkStart w:id="34" w:name="_Toc168688431"/>
      <w:r>
        <w:t xml:space="preserve">Quadro </w:t>
      </w:r>
      <w:r w:rsidR="00456D6D">
        <w:fldChar w:fldCharType="begin"/>
      </w:r>
      <w:r w:rsidR="00456D6D">
        <w:instrText xml:space="preserve"> SEQ Quadro \* ARABIC </w:instrText>
      </w:r>
      <w:r w:rsidR="00456D6D">
        <w:fldChar w:fldCharType="separate"/>
      </w:r>
      <w:r w:rsidR="00BE1CDF">
        <w:rPr>
          <w:noProof/>
        </w:rPr>
        <w:t>4</w:t>
      </w:r>
      <w:r w:rsidR="00456D6D">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44531F14" w14:textId="6ED9E2CE" w:rsidR="00C418D6"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37DEE854" w14:textId="7D83C324" w:rsidR="00315DA5" w:rsidRDefault="00315DA5" w:rsidP="005E7B1B">
      <w:pPr>
        <w:pStyle w:val="Pargrafo"/>
        <w:spacing w:line="360" w:lineRule="auto"/>
        <w:ind w:firstLine="0"/>
        <w:rPr>
          <w:color w:val="000000" w:themeColor="text1"/>
          <w:sz w:val="20"/>
          <w:szCs w:val="22"/>
        </w:rPr>
      </w:pPr>
    </w:p>
    <w:p w14:paraId="42E23A1C" w14:textId="7BDC0BBA" w:rsidR="00315DA5" w:rsidRDefault="00315DA5" w:rsidP="005E7B1B">
      <w:pPr>
        <w:pStyle w:val="Pargrafo"/>
        <w:spacing w:line="360" w:lineRule="auto"/>
        <w:ind w:firstLine="0"/>
        <w:rPr>
          <w:color w:val="000000" w:themeColor="text1"/>
          <w:sz w:val="20"/>
          <w:szCs w:val="22"/>
        </w:rPr>
      </w:pPr>
    </w:p>
    <w:p w14:paraId="43BACA51" w14:textId="6FF0670E" w:rsidR="00315DA5" w:rsidRDefault="00315DA5" w:rsidP="005E7B1B">
      <w:pPr>
        <w:pStyle w:val="Pargrafo"/>
        <w:spacing w:line="360" w:lineRule="auto"/>
        <w:ind w:firstLine="0"/>
        <w:rPr>
          <w:color w:val="000000" w:themeColor="text1"/>
          <w:sz w:val="20"/>
          <w:szCs w:val="22"/>
        </w:rPr>
      </w:pPr>
    </w:p>
    <w:p w14:paraId="74AE77EC" w14:textId="643B920B" w:rsidR="00315DA5" w:rsidRDefault="00315DA5" w:rsidP="005E7B1B">
      <w:pPr>
        <w:pStyle w:val="Pargrafo"/>
        <w:spacing w:line="360" w:lineRule="auto"/>
        <w:ind w:firstLine="0"/>
        <w:rPr>
          <w:color w:val="000000" w:themeColor="text1"/>
          <w:sz w:val="20"/>
          <w:szCs w:val="22"/>
        </w:rPr>
      </w:pPr>
    </w:p>
    <w:p w14:paraId="5C5E8CD5" w14:textId="324DA33E" w:rsidR="00315DA5" w:rsidRDefault="00315DA5" w:rsidP="005E7B1B">
      <w:pPr>
        <w:pStyle w:val="Pargrafo"/>
        <w:spacing w:line="360" w:lineRule="auto"/>
        <w:ind w:firstLine="0"/>
        <w:rPr>
          <w:color w:val="000000" w:themeColor="text1"/>
          <w:sz w:val="20"/>
          <w:szCs w:val="22"/>
        </w:rPr>
      </w:pPr>
    </w:p>
    <w:p w14:paraId="677C4F86" w14:textId="2703A4E4" w:rsidR="00315DA5" w:rsidRDefault="00315DA5" w:rsidP="005E7B1B">
      <w:pPr>
        <w:pStyle w:val="Pargrafo"/>
        <w:spacing w:line="360" w:lineRule="auto"/>
        <w:ind w:firstLine="0"/>
        <w:rPr>
          <w:color w:val="000000" w:themeColor="text1"/>
          <w:sz w:val="20"/>
          <w:szCs w:val="22"/>
        </w:rPr>
      </w:pPr>
    </w:p>
    <w:p w14:paraId="51D9972B" w14:textId="77777777" w:rsidR="00315DA5" w:rsidRPr="00FE3618" w:rsidRDefault="00315DA5" w:rsidP="005E7B1B">
      <w:pPr>
        <w:pStyle w:val="Pargrafo"/>
        <w:spacing w:line="360" w:lineRule="auto"/>
        <w:ind w:firstLine="0"/>
        <w:rPr>
          <w:color w:val="000000" w:themeColor="text1"/>
          <w:sz w:val="20"/>
          <w:szCs w:val="22"/>
        </w:rPr>
      </w:pP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456D6D">
        <w:fldChar w:fldCharType="begin"/>
      </w:r>
      <w:r w:rsidR="00456D6D">
        <w:instrText xml:space="preserve"> SEQ Quadro \* ARABIC </w:instrText>
      </w:r>
      <w:r w:rsidR="00456D6D">
        <w:fldChar w:fldCharType="separate"/>
      </w:r>
      <w:r w:rsidR="00BE1CDF">
        <w:rPr>
          <w:noProof/>
        </w:rPr>
        <w:t>5</w:t>
      </w:r>
      <w:r w:rsidR="00456D6D">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456D6D">
        <w:fldChar w:fldCharType="begin"/>
      </w:r>
      <w:r w:rsidR="00456D6D">
        <w:instrText xml:space="preserve"> SEQ Quadro \* ARABIC </w:instrText>
      </w:r>
      <w:r w:rsidR="00456D6D">
        <w:fldChar w:fldCharType="separate"/>
      </w:r>
      <w:r w:rsidR="00BE1CDF">
        <w:rPr>
          <w:noProof/>
        </w:rPr>
        <w:t>6</w:t>
      </w:r>
      <w:r w:rsidR="00456D6D">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72C7352A" w14:textId="23892C62" w:rsidR="00FB7DEB"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0786452" w14:textId="05AD8AE3" w:rsidR="00315DA5" w:rsidRDefault="00315DA5" w:rsidP="0015698F">
      <w:pPr>
        <w:pStyle w:val="Pargrafo"/>
        <w:spacing w:line="360" w:lineRule="auto"/>
        <w:ind w:firstLine="0"/>
        <w:rPr>
          <w:color w:val="000000" w:themeColor="text1"/>
          <w:sz w:val="20"/>
          <w:szCs w:val="22"/>
        </w:rPr>
      </w:pPr>
    </w:p>
    <w:p w14:paraId="6DB5EBEC" w14:textId="7728A52E" w:rsidR="00315DA5" w:rsidRDefault="00315DA5" w:rsidP="0015698F">
      <w:pPr>
        <w:pStyle w:val="Pargrafo"/>
        <w:spacing w:line="360" w:lineRule="auto"/>
        <w:ind w:firstLine="0"/>
        <w:rPr>
          <w:color w:val="000000" w:themeColor="text1"/>
          <w:sz w:val="20"/>
          <w:szCs w:val="22"/>
        </w:rPr>
      </w:pPr>
    </w:p>
    <w:p w14:paraId="6D55DE01" w14:textId="77777777" w:rsidR="00315DA5" w:rsidRPr="00FE3618" w:rsidRDefault="00315DA5" w:rsidP="0015698F">
      <w:pPr>
        <w:pStyle w:val="Pargrafo"/>
        <w:spacing w:line="360" w:lineRule="auto"/>
        <w:ind w:firstLine="0"/>
        <w:rPr>
          <w:color w:val="000000" w:themeColor="text1"/>
          <w:sz w:val="20"/>
          <w:szCs w:val="22"/>
        </w:rPr>
      </w:pP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456D6D">
        <w:fldChar w:fldCharType="begin"/>
      </w:r>
      <w:r w:rsidR="00456D6D">
        <w:instrText xml:space="preserve"> SEQ Quadro \* ARABIC </w:instrText>
      </w:r>
      <w:r w:rsidR="00456D6D">
        <w:fldChar w:fldCharType="separate"/>
      </w:r>
      <w:r w:rsidR="00BE1CDF">
        <w:rPr>
          <w:noProof/>
        </w:rPr>
        <w:t>7</w:t>
      </w:r>
      <w:r w:rsidR="00456D6D">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17FCF9" w:rsidR="0015698F" w:rsidRDefault="0015698F" w:rsidP="0015698F">
      <w:pPr>
        <w:pStyle w:val="Legenda"/>
        <w:keepNext/>
        <w:jc w:val="left"/>
      </w:pPr>
      <w:bookmarkStart w:id="38" w:name="_Toc168688435"/>
      <w:r>
        <w:t xml:space="preserve">Quadro </w:t>
      </w:r>
      <w:r w:rsidR="00456D6D">
        <w:fldChar w:fldCharType="begin"/>
      </w:r>
      <w:r w:rsidR="00456D6D">
        <w:instrText xml:space="preserve"> SEQ Quadro \* ARABIC </w:instrText>
      </w:r>
      <w:r w:rsidR="00456D6D">
        <w:fldChar w:fldCharType="separate"/>
      </w:r>
      <w:r w:rsidR="00BE1CDF">
        <w:rPr>
          <w:noProof/>
        </w:rPr>
        <w:t>8</w:t>
      </w:r>
      <w:r w:rsidR="00456D6D">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456D6D">
        <w:fldChar w:fldCharType="begin"/>
      </w:r>
      <w:r w:rsidR="00456D6D">
        <w:instrText xml:space="preserve"> SEQ Quadro \* ARABIC </w:instrText>
      </w:r>
      <w:r w:rsidR="00456D6D">
        <w:fldChar w:fldCharType="separate"/>
      </w:r>
      <w:r w:rsidR="00BE1CDF">
        <w:rPr>
          <w:noProof/>
        </w:rPr>
        <w:t>9</w:t>
      </w:r>
      <w:r w:rsidR="00456D6D">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t xml:space="preserve">Quadro </w:t>
      </w:r>
      <w:r w:rsidR="00456D6D">
        <w:fldChar w:fldCharType="begin"/>
      </w:r>
      <w:r w:rsidR="00456D6D">
        <w:instrText xml:space="preserve"> SEQ Quadro \* ARABIC </w:instrText>
      </w:r>
      <w:r w:rsidR="00456D6D">
        <w:fldChar w:fldCharType="separate"/>
      </w:r>
      <w:r w:rsidR="00BE1CDF">
        <w:rPr>
          <w:noProof/>
        </w:rPr>
        <w:t>10</w:t>
      </w:r>
      <w:r w:rsidR="00456D6D">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lastRenderedPageBreak/>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456D6D">
        <w:fldChar w:fldCharType="begin"/>
      </w:r>
      <w:r w:rsidR="00456D6D">
        <w:instrText xml:space="preserve"> SEQ Quadro \* ARABIC </w:instrText>
      </w:r>
      <w:r w:rsidR="00456D6D">
        <w:fldChar w:fldCharType="separate"/>
      </w:r>
      <w:r w:rsidR="00BE1CDF">
        <w:rPr>
          <w:noProof/>
        </w:rPr>
        <w:t>11</w:t>
      </w:r>
      <w:r w:rsidR="00456D6D">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456D6D">
        <w:fldChar w:fldCharType="begin"/>
      </w:r>
      <w:r w:rsidR="00456D6D">
        <w:instrText xml:space="preserve"> SEQ Quadro \* ARABIC </w:instrText>
      </w:r>
      <w:r w:rsidR="00456D6D">
        <w:fldChar w:fldCharType="separate"/>
      </w:r>
      <w:r w:rsidR="00BE1CDF">
        <w:rPr>
          <w:noProof/>
        </w:rPr>
        <w:t>12</w:t>
      </w:r>
      <w:r w:rsidR="00456D6D">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456D6D">
        <w:fldChar w:fldCharType="begin"/>
      </w:r>
      <w:r w:rsidR="00456D6D">
        <w:instrText xml:space="preserve"> SEQ Quadro \* ARABIC </w:instrText>
      </w:r>
      <w:r w:rsidR="00456D6D">
        <w:fldChar w:fldCharType="separate"/>
      </w:r>
      <w:r w:rsidR="00BE1CDF">
        <w:rPr>
          <w:noProof/>
        </w:rPr>
        <w:t>13</w:t>
      </w:r>
      <w:r w:rsidR="00456D6D">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64FB8BC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EA3E86">
              <w:rPr>
                <w:color w:val="000000" w:themeColor="text1"/>
              </w:rPr>
              <w:t>identificação</w:t>
            </w:r>
            <w:proofErr w:type="gramEnd"/>
            <w:r>
              <w:rPr>
                <w:color w:val="000000" w:themeColor="text1"/>
              </w:rPr>
              <w:t xml:space="preserve"> do endereço</w:t>
            </w:r>
            <w:r w:rsidR="00EA3E86">
              <w:rPr>
                <w:color w:val="000000" w:themeColor="text1"/>
              </w:rPr>
              <w:t>.</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E12BD0E" w14:textId="77777777" w:rsidR="00315DA5" w:rsidRDefault="00315DA5" w:rsidP="00522EAA">
      <w:pPr>
        <w:pStyle w:val="Pargrafo"/>
        <w:spacing w:after="240" w:line="360" w:lineRule="auto"/>
        <w:ind w:firstLine="851"/>
        <w:rPr>
          <w:color w:val="000000" w:themeColor="text1"/>
          <w:szCs w:val="24"/>
        </w:rPr>
      </w:pPr>
    </w:p>
    <w:p w14:paraId="4E5EF289" w14:textId="77777777" w:rsidR="00315DA5" w:rsidRDefault="00315DA5" w:rsidP="00522EAA">
      <w:pPr>
        <w:pStyle w:val="Pargrafo"/>
        <w:spacing w:after="240" w:line="360" w:lineRule="auto"/>
        <w:ind w:firstLine="851"/>
        <w:rPr>
          <w:color w:val="000000" w:themeColor="text1"/>
          <w:szCs w:val="24"/>
        </w:rPr>
      </w:pPr>
    </w:p>
    <w:p w14:paraId="18F79BD2" w14:textId="77777777" w:rsidR="00315DA5" w:rsidRDefault="00315DA5" w:rsidP="00522EAA">
      <w:pPr>
        <w:pStyle w:val="Pargrafo"/>
        <w:spacing w:after="240" w:line="360" w:lineRule="auto"/>
        <w:ind w:firstLine="851"/>
        <w:rPr>
          <w:color w:val="000000" w:themeColor="text1"/>
          <w:szCs w:val="24"/>
        </w:rPr>
      </w:pPr>
    </w:p>
    <w:p w14:paraId="1966353A" w14:textId="77777777" w:rsidR="00315DA5" w:rsidRDefault="00315DA5" w:rsidP="00522EAA">
      <w:pPr>
        <w:pStyle w:val="Pargrafo"/>
        <w:spacing w:after="240" w:line="360" w:lineRule="auto"/>
        <w:ind w:firstLine="851"/>
        <w:rPr>
          <w:color w:val="000000" w:themeColor="text1"/>
          <w:szCs w:val="24"/>
        </w:rPr>
      </w:pP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lastRenderedPageBreak/>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t xml:space="preserve">Quadro </w:t>
      </w:r>
      <w:r w:rsidR="00456D6D">
        <w:fldChar w:fldCharType="begin"/>
      </w:r>
      <w:r w:rsidR="00456D6D">
        <w:instrText xml:space="preserve"> SEQ Quadro \* ARABIC </w:instrText>
      </w:r>
      <w:r w:rsidR="00456D6D">
        <w:fldChar w:fldCharType="separate"/>
      </w:r>
      <w:r w:rsidR="00BE1CDF">
        <w:rPr>
          <w:noProof/>
        </w:rPr>
        <w:t>14</w:t>
      </w:r>
      <w:r w:rsidR="00456D6D">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456D6D">
        <w:fldChar w:fldCharType="begin"/>
      </w:r>
      <w:r w:rsidR="00456D6D">
        <w:instrText xml:space="preserve"> SEQ Quadro \* ARABIC </w:instrText>
      </w:r>
      <w:r w:rsidR="00456D6D">
        <w:fldChar w:fldCharType="separate"/>
      </w:r>
      <w:r w:rsidR="00BE1CDF">
        <w:rPr>
          <w:noProof/>
        </w:rPr>
        <w:t>15</w:t>
      </w:r>
      <w:r w:rsidR="00456D6D">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proofErr w:type="spellStart"/>
            <w:r>
              <w:rPr>
                <w:color w:val="000000" w:themeColor="text1"/>
              </w:rPr>
              <w:t>inscricaoImovel</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proofErr w:type="spellStart"/>
            <w:r>
              <w:rPr>
                <w:color w:val="000000" w:themeColor="text1"/>
              </w:rPr>
              <w:t>inscricaoCadastral</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proofErr w:type="spellStart"/>
            <w:r>
              <w:rPr>
                <w:color w:val="000000" w:themeColor="text1"/>
              </w:rPr>
              <w:t>numeroCasa</w:t>
            </w:r>
            <w:proofErr w:type="spellEnd"/>
          </w:p>
        </w:tc>
        <w:tc>
          <w:tcPr>
            <w:tcW w:w="1658" w:type="dxa"/>
          </w:tcPr>
          <w:p w14:paraId="5FED3FB4" w14:textId="57909C12"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proofErr w:type="spellStart"/>
            <w:r>
              <w:rPr>
                <w:color w:val="000000" w:themeColor="text1"/>
              </w:rPr>
              <w:t>areaTerreno</w:t>
            </w:r>
            <w:proofErr w:type="spellEnd"/>
          </w:p>
        </w:tc>
        <w:tc>
          <w:tcPr>
            <w:tcW w:w="1658" w:type="dxa"/>
          </w:tcPr>
          <w:p w14:paraId="18A79C49" w14:textId="7893C244"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proofErr w:type="spellStart"/>
            <w:r>
              <w:rPr>
                <w:color w:val="000000" w:themeColor="text1"/>
              </w:rPr>
              <w:t>areaConstruida</w:t>
            </w:r>
            <w:proofErr w:type="spellEnd"/>
          </w:p>
        </w:tc>
        <w:tc>
          <w:tcPr>
            <w:tcW w:w="1658" w:type="dxa"/>
          </w:tcPr>
          <w:p w14:paraId="1F23F494" w14:textId="31DCA431"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proofErr w:type="spellStart"/>
            <w:r>
              <w:rPr>
                <w:color w:val="000000" w:themeColor="text1"/>
              </w:rPr>
              <w:t>condicoesSolo</w:t>
            </w:r>
            <w:proofErr w:type="spellEnd"/>
          </w:p>
        </w:tc>
        <w:tc>
          <w:tcPr>
            <w:tcW w:w="1658" w:type="dxa"/>
          </w:tcPr>
          <w:p w14:paraId="707D1BE7" w14:textId="082295E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proofErr w:type="spellStart"/>
            <w:r>
              <w:rPr>
                <w:color w:val="000000" w:themeColor="text1"/>
              </w:rPr>
              <w:t>valorVenal</w:t>
            </w:r>
            <w:proofErr w:type="spellEnd"/>
          </w:p>
        </w:tc>
        <w:tc>
          <w:tcPr>
            <w:tcW w:w="1658" w:type="dxa"/>
          </w:tcPr>
          <w:p w14:paraId="4645BE49" w14:textId="45527A17"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proofErr w:type="spellStart"/>
            <w:r>
              <w:rPr>
                <w:color w:val="000000" w:themeColor="text1"/>
              </w:rPr>
              <w:t>valorMercado</w:t>
            </w:r>
            <w:proofErr w:type="spellEnd"/>
          </w:p>
        </w:tc>
        <w:tc>
          <w:tcPr>
            <w:tcW w:w="1658" w:type="dxa"/>
          </w:tcPr>
          <w:p w14:paraId="4C729E48" w14:textId="2F07A23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73DBFA7F" w14:textId="0114A83F" w:rsidR="0078596F"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08738E1" w14:textId="2E9DC7DD" w:rsidR="00315DA5" w:rsidRDefault="00315DA5" w:rsidP="005D7B9F">
      <w:pPr>
        <w:pStyle w:val="Pargrafo"/>
        <w:spacing w:before="0" w:line="360" w:lineRule="auto"/>
        <w:ind w:firstLine="0"/>
        <w:rPr>
          <w:color w:val="000000" w:themeColor="text1"/>
          <w:sz w:val="20"/>
          <w:szCs w:val="22"/>
        </w:rPr>
      </w:pPr>
    </w:p>
    <w:p w14:paraId="76092A22" w14:textId="58A24F6D" w:rsidR="00315DA5" w:rsidRDefault="00315DA5" w:rsidP="005D7B9F">
      <w:pPr>
        <w:pStyle w:val="Pargrafo"/>
        <w:spacing w:before="0" w:line="360" w:lineRule="auto"/>
        <w:ind w:firstLine="0"/>
        <w:rPr>
          <w:color w:val="000000" w:themeColor="text1"/>
          <w:sz w:val="20"/>
          <w:szCs w:val="22"/>
        </w:rPr>
      </w:pPr>
    </w:p>
    <w:p w14:paraId="65CDEE93" w14:textId="28465F69" w:rsidR="00315DA5" w:rsidRDefault="00315DA5" w:rsidP="005D7B9F">
      <w:pPr>
        <w:pStyle w:val="Pargrafo"/>
        <w:spacing w:before="0" w:line="360" w:lineRule="auto"/>
        <w:ind w:firstLine="0"/>
        <w:rPr>
          <w:color w:val="000000" w:themeColor="text1"/>
          <w:sz w:val="20"/>
          <w:szCs w:val="22"/>
        </w:rPr>
      </w:pPr>
    </w:p>
    <w:p w14:paraId="2EC7091A" w14:textId="77777777" w:rsidR="00315DA5" w:rsidRDefault="00315DA5" w:rsidP="005D7B9F">
      <w:pPr>
        <w:pStyle w:val="Pargrafo"/>
        <w:spacing w:before="0" w:line="360" w:lineRule="auto"/>
        <w:ind w:firstLine="0"/>
        <w:rPr>
          <w:color w:val="000000" w:themeColor="text1"/>
          <w:sz w:val="20"/>
          <w:szCs w:val="22"/>
        </w:rPr>
      </w:pP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lastRenderedPageBreak/>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proofErr w:type="spellStart"/>
            <w:r>
              <w:rPr>
                <w:color w:val="000000" w:themeColor="text1"/>
              </w:rPr>
              <w:t>codigoTopografia</w:t>
            </w:r>
            <w:proofErr w:type="spellEnd"/>
          </w:p>
        </w:tc>
        <w:tc>
          <w:tcPr>
            <w:tcW w:w="1658" w:type="dxa"/>
          </w:tcPr>
          <w:p w14:paraId="3EC597D7"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proofErr w:type="spellStart"/>
            <w:r>
              <w:rPr>
                <w:color w:val="000000" w:themeColor="text1"/>
              </w:rPr>
              <w:t>nomeTopografia</w:t>
            </w:r>
            <w:proofErr w:type="spellEnd"/>
          </w:p>
        </w:tc>
        <w:tc>
          <w:tcPr>
            <w:tcW w:w="1658" w:type="dxa"/>
          </w:tcPr>
          <w:p w14:paraId="61278D50"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47091814"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proofErr w:type="gramStart"/>
      <w:r>
        <w:rPr>
          <w:color w:val="000000" w:themeColor="text1"/>
          <w:szCs w:val="24"/>
        </w:rPr>
        <w:t xml:space="preserve">classe </w:t>
      </w:r>
      <w:r w:rsidR="00EA3E86">
        <w:rPr>
          <w:color w:val="000000" w:themeColor="text1"/>
          <w:szCs w:val="24"/>
        </w:rPr>
        <w:t>Uso</w:t>
      </w:r>
      <w:proofErr w:type="gram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proofErr w:type="spellStart"/>
            <w:r>
              <w:rPr>
                <w:color w:val="000000" w:themeColor="text1"/>
              </w:rPr>
              <w:t>codigoUso</w:t>
            </w:r>
            <w:proofErr w:type="spellEnd"/>
          </w:p>
        </w:tc>
        <w:tc>
          <w:tcPr>
            <w:tcW w:w="1658" w:type="dxa"/>
          </w:tcPr>
          <w:p w14:paraId="16CACE2F"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proofErr w:type="spellStart"/>
            <w:r>
              <w:rPr>
                <w:color w:val="000000" w:themeColor="text1"/>
              </w:rPr>
              <w:t>nomeUso</w:t>
            </w:r>
            <w:proofErr w:type="spellEnd"/>
          </w:p>
        </w:tc>
        <w:tc>
          <w:tcPr>
            <w:tcW w:w="1658" w:type="dxa"/>
          </w:tcPr>
          <w:p w14:paraId="5044C4EE"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proofErr w:type="spellStart"/>
            <w:r>
              <w:rPr>
                <w:color w:val="000000" w:themeColor="text1"/>
              </w:rPr>
              <w:t>descricaoUso</w:t>
            </w:r>
            <w:proofErr w:type="spellEnd"/>
          </w:p>
        </w:tc>
        <w:tc>
          <w:tcPr>
            <w:tcW w:w="1658" w:type="dxa"/>
          </w:tcPr>
          <w:p w14:paraId="54BDC017"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proofErr w:type="spellStart"/>
      <w:r>
        <w:rPr>
          <w:b w:val="0"/>
        </w:rPr>
        <w:t>Ocupacao</w:t>
      </w:r>
      <w:proofErr w:type="spellEnd"/>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proofErr w:type="spellStart"/>
            <w:r>
              <w:rPr>
                <w:color w:val="000000" w:themeColor="text1"/>
              </w:rPr>
              <w:t>codigoOcupacaoAtual</w:t>
            </w:r>
            <w:proofErr w:type="spellEnd"/>
          </w:p>
        </w:tc>
        <w:tc>
          <w:tcPr>
            <w:tcW w:w="1658" w:type="dxa"/>
          </w:tcPr>
          <w:p w14:paraId="7A1BE133"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proofErr w:type="spellStart"/>
            <w:r>
              <w:rPr>
                <w:color w:val="000000" w:themeColor="text1"/>
              </w:rPr>
              <w:t>nomeOcupacaoAtual</w:t>
            </w:r>
            <w:proofErr w:type="spellEnd"/>
          </w:p>
        </w:tc>
        <w:tc>
          <w:tcPr>
            <w:tcW w:w="1658" w:type="dxa"/>
          </w:tcPr>
          <w:p w14:paraId="1EB2585B"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proofErr w:type="spellStart"/>
            <w:r>
              <w:rPr>
                <w:color w:val="000000" w:themeColor="text1"/>
              </w:rPr>
              <w:t>descricaoOcupacaoAtual</w:t>
            </w:r>
            <w:proofErr w:type="spellEnd"/>
          </w:p>
        </w:tc>
        <w:tc>
          <w:tcPr>
            <w:tcW w:w="1658" w:type="dxa"/>
          </w:tcPr>
          <w:p w14:paraId="75D90095" w14:textId="0A7A7F57" w:rsidR="006A4C56" w:rsidRDefault="006A4C56" w:rsidP="00415379">
            <w:pPr>
              <w:ind w:firstLine="0"/>
              <w:rPr>
                <w:color w:val="000000" w:themeColor="text1"/>
              </w:rPr>
            </w:pPr>
            <w:proofErr w:type="spellStart"/>
            <w:r>
              <w:rPr>
                <w:color w:val="000000" w:themeColor="text1"/>
              </w:rPr>
              <w:t>String</w:t>
            </w:r>
            <w:proofErr w:type="spellEnd"/>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6571BBE9" w14:textId="40463445" w:rsidR="006A4C56"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0501DF8" w14:textId="7C9AAA4D" w:rsidR="00315DA5" w:rsidRDefault="00315DA5" w:rsidP="00B82022">
      <w:pPr>
        <w:pStyle w:val="Pargrafo"/>
        <w:spacing w:before="0" w:line="360" w:lineRule="auto"/>
        <w:ind w:firstLine="0"/>
        <w:rPr>
          <w:color w:val="000000" w:themeColor="text1"/>
          <w:sz w:val="20"/>
          <w:szCs w:val="22"/>
        </w:rPr>
      </w:pPr>
    </w:p>
    <w:p w14:paraId="54844BCD" w14:textId="725CCCD0" w:rsidR="00315DA5" w:rsidRDefault="00315DA5" w:rsidP="00B82022">
      <w:pPr>
        <w:pStyle w:val="Pargrafo"/>
        <w:spacing w:before="0" w:line="360" w:lineRule="auto"/>
        <w:ind w:firstLine="0"/>
        <w:rPr>
          <w:color w:val="000000" w:themeColor="text1"/>
          <w:sz w:val="20"/>
          <w:szCs w:val="22"/>
        </w:rPr>
      </w:pPr>
    </w:p>
    <w:p w14:paraId="6D2A437E" w14:textId="096C2366" w:rsidR="00315DA5" w:rsidRDefault="00315DA5" w:rsidP="00B82022">
      <w:pPr>
        <w:pStyle w:val="Pargrafo"/>
        <w:spacing w:before="0" w:line="360" w:lineRule="auto"/>
        <w:ind w:firstLine="0"/>
        <w:rPr>
          <w:color w:val="000000" w:themeColor="text1"/>
          <w:sz w:val="20"/>
          <w:szCs w:val="22"/>
        </w:rPr>
      </w:pPr>
    </w:p>
    <w:p w14:paraId="1496C5D1" w14:textId="77777777" w:rsidR="00315DA5" w:rsidRPr="00B82022" w:rsidRDefault="00315DA5" w:rsidP="00B82022">
      <w:pPr>
        <w:pStyle w:val="Pargrafo"/>
        <w:spacing w:before="0" w:line="360" w:lineRule="auto"/>
        <w:ind w:firstLine="0"/>
        <w:rPr>
          <w:color w:val="000000" w:themeColor="text1"/>
          <w:sz w:val="20"/>
          <w:szCs w:val="22"/>
        </w:rPr>
      </w:pP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lastRenderedPageBreak/>
        <w:t>No Quadro 19 a classe Tipo Infraestrutura tem como objetivo armazenar as informações referentes aos usos do imóvel.</w:t>
      </w:r>
    </w:p>
    <w:p w14:paraId="58942D1A" w14:textId="770AF160" w:rsidR="00EA3E86" w:rsidRDefault="00EA3E86" w:rsidP="00EA3E86">
      <w:pPr>
        <w:pStyle w:val="Legenda"/>
        <w:keepNext/>
        <w:jc w:val="left"/>
      </w:pPr>
      <w:r>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TipoInfraestrutura</w:t>
            </w:r>
            <w:proofErr w:type="spellEnd"/>
          </w:p>
        </w:tc>
        <w:tc>
          <w:tcPr>
            <w:tcW w:w="1658" w:type="dxa"/>
          </w:tcPr>
          <w:p w14:paraId="0EEFE0B4"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TipoInfraestrutura</w:t>
            </w:r>
            <w:proofErr w:type="spellEnd"/>
          </w:p>
        </w:tc>
        <w:tc>
          <w:tcPr>
            <w:tcW w:w="1658" w:type="dxa"/>
          </w:tcPr>
          <w:p w14:paraId="48D0697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TipoInfraestrutura</w:t>
            </w:r>
            <w:proofErr w:type="spellEnd"/>
          </w:p>
        </w:tc>
        <w:tc>
          <w:tcPr>
            <w:tcW w:w="1658" w:type="dxa"/>
          </w:tcPr>
          <w:p w14:paraId="4AD6257C"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Infraestrutura</w:t>
            </w:r>
            <w:proofErr w:type="spellEnd"/>
          </w:p>
        </w:tc>
        <w:tc>
          <w:tcPr>
            <w:tcW w:w="1658" w:type="dxa"/>
          </w:tcPr>
          <w:p w14:paraId="06BF6C38"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Infraestrutura</w:t>
            </w:r>
            <w:proofErr w:type="spellEnd"/>
          </w:p>
        </w:tc>
        <w:tc>
          <w:tcPr>
            <w:tcW w:w="1658" w:type="dxa"/>
          </w:tcPr>
          <w:p w14:paraId="2C1DBB6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Infraestrutura</w:t>
            </w:r>
            <w:proofErr w:type="spellEnd"/>
          </w:p>
        </w:tc>
        <w:tc>
          <w:tcPr>
            <w:tcW w:w="1658" w:type="dxa"/>
          </w:tcPr>
          <w:p w14:paraId="423F9C86"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proofErr w:type="spellStart"/>
      <w:r w:rsidR="00B82022">
        <w:rPr>
          <w:color w:val="000000" w:themeColor="text1"/>
          <w:szCs w:val="24"/>
        </w:rPr>
        <w:t>Multirelacional</w:t>
      </w:r>
      <w:proofErr w:type="spellEnd"/>
      <w:r w:rsidR="00B82022">
        <w:rPr>
          <w:color w:val="000000" w:themeColor="text1"/>
          <w:szCs w:val="24"/>
        </w:rPr>
        <w:t xml:space="preserve">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proofErr w:type="spellStart"/>
      <w:r w:rsidR="00B82022" w:rsidRPr="00B82022">
        <w:rPr>
          <w:b w:val="0"/>
        </w:rPr>
        <w:t>MultirelacionalInstala</w:t>
      </w:r>
      <w:r w:rsidR="00B82022">
        <w:rPr>
          <w:b w:val="0"/>
        </w:rPr>
        <w:t>ca</w:t>
      </w:r>
      <w:r w:rsidR="00B82022" w:rsidRPr="00B82022">
        <w:rPr>
          <w:b w:val="0"/>
        </w:rPr>
        <w:t>o</w:t>
      </w:r>
      <w:proofErr w:type="spellEnd"/>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proofErr w:type="spellStart"/>
            <w:r>
              <w:rPr>
                <w:color w:val="000000" w:themeColor="text1"/>
              </w:rPr>
              <w:t>codigo</w:t>
            </w:r>
            <w:r w:rsidR="00B82022">
              <w:rPr>
                <w:color w:val="000000" w:themeColor="text1"/>
              </w:rPr>
              <w:t>Instalacao</w:t>
            </w:r>
            <w:proofErr w:type="spellEnd"/>
          </w:p>
        </w:tc>
        <w:tc>
          <w:tcPr>
            <w:tcW w:w="1658" w:type="dxa"/>
          </w:tcPr>
          <w:p w14:paraId="62CB66C2"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proofErr w:type="spellStart"/>
            <w:r>
              <w:rPr>
                <w:color w:val="000000" w:themeColor="text1"/>
              </w:rPr>
              <w:t>dataInstalacao</w:t>
            </w:r>
            <w:proofErr w:type="spellEnd"/>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proofErr w:type="spellStart"/>
            <w:r>
              <w:rPr>
                <w:color w:val="000000" w:themeColor="text1"/>
              </w:rPr>
              <w:t>situacaoInstalacao</w:t>
            </w:r>
            <w:proofErr w:type="spellEnd"/>
          </w:p>
        </w:tc>
        <w:tc>
          <w:tcPr>
            <w:tcW w:w="1658" w:type="dxa"/>
          </w:tcPr>
          <w:p w14:paraId="7757A80B"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76794039" w14:textId="7847D7F9" w:rsidR="00B82022"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7356ECE" w14:textId="57E8BEB5" w:rsidR="00315DA5" w:rsidRDefault="00315DA5" w:rsidP="00EA3E86">
      <w:pPr>
        <w:pStyle w:val="Pargrafo"/>
        <w:spacing w:before="0" w:line="360" w:lineRule="auto"/>
        <w:ind w:firstLine="0"/>
        <w:rPr>
          <w:color w:val="000000" w:themeColor="text1"/>
          <w:sz w:val="20"/>
          <w:szCs w:val="22"/>
        </w:rPr>
      </w:pPr>
    </w:p>
    <w:p w14:paraId="16E918EC" w14:textId="77777777" w:rsidR="00315DA5" w:rsidRDefault="00315DA5" w:rsidP="00EA3E86">
      <w:pPr>
        <w:pStyle w:val="Pargrafo"/>
        <w:spacing w:before="0" w:line="360" w:lineRule="auto"/>
        <w:ind w:firstLine="0"/>
        <w:rPr>
          <w:color w:val="000000" w:themeColor="text1"/>
          <w:sz w:val="20"/>
          <w:szCs w:val="22"/>
        </w:rPr>
      </w:pP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lastRenderedPageBreak/>
        <w:t>No Quadro 22 a classe</w:t>
      </w:r>
      <w:r w:rsidRPr="00EA3E86">
        <w:rPr>
          <w:color w:val="000000" w:themeColor="text1"/>
          <w:szCs w:val="24"/>
        </w:rPr>
        <w:t xml:space="preserve"> </w:t>
      </w:r>
      <w:proofErr w:type="spellStart"/>
      <w:r>
        <w:rPr>
          <w:color w:val="000000" w:themeColor="text1"/>
          <w:szCs w:val="24"/>
        </w:rPr>
        <w:t>Enum</w:t>
      </w:r>
      <w:proofErr w:type="spell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proofErr w:type="spellStart"/>
      <w:r>
        <w:rPr>
          <w:b w:val="0"/>
        </w:rPr>
        <w:t>EnumStatus</w:t>
      </w:r>
      <w:proofErr w:type="spellEnd"/>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t>status</w:t>
            </w:r>
          </w:p>
        </w:tc>
        <w:tc>
          <w:tcPr>
            <w:tcW w:w="1658" w:type="dxa"/>
          </w:tcPr>
          <w:p w14:paraId="5DC5D49A" w14:textId="77777777" w:rsidR="00B82022" w:rsidRPr="00FB7DEB" w:rsidRDefault="00B82022" w:rsidP="00415379">
            <w:pPr>
              <w:ind w:firstLine="0"/>
              <w:rPr>
                <w:color w:val="000000" w:themeColor="text1"/>
              </w:rPr>
            </w:pPr>
            <w:proofErr w:type="spellStart"/>
            <w:r w:rsidRPr="00FB7DEB">
              <w:rPr>
                <w:color w:val="000000" w:themeColor="text1"/>
              </w:rPr>
              <w:t>Integer</w:t>
            </w:r>
            <w:proofErr w:type="spellEnd"/>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bookmarkStart w:id="46" w:name="_Toc168688443"/>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proofErr w:type="spellStart"/>
            <w:r>
              <w:rPr>
                <w:color w:val="000000" w:themeColor="text1"/>
              </w:rPr>
              <w:t>String</w:t>
            </w:r>
            <w:proofErr w:type="spellEnd"/>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bookmarkStart w:id="47" w:name="_Toc168688444"/>
      <w:r>
        <w:t xml:space="preserve">Quadro </w:t>
      </w:r>
      <w:r w:rsidR="00252480">
        <w:t>24</w:t>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572DE1A" w14:textId="52BF7C83" w:rsidR="00315DA5" w:rsidRDefault="00315DA5" w:rsidP="00EA7528">
      <w:pPr>
        <w:pStyle w:val="Pargrafo"/>
        <w:spacing w:before="0" w:line="360" w:lineRule="auto"/>
        <w:ind w:firstLine="0"/>
        <w:rPr>
          <w:color w:val="000000" w:themeColor="text1"/>
          <w:sz w:val="20"/>
          <w:szCs w:val="22"/>
        </w:rPr>
      </w:pPr>
    </w:p>
    <w:p w14:paraId="17188B2E" w14:textId="23A0122B" w:rsidR="00315DA5" w:rsidRDefault="00315DA5" w:rsidP="00EA7528">
      <w:pPr>
        <w:pStyle w:val="Pargrafo"/>
        <w:spacing w:before="0" w:line="360" w:lineRule="auto"/>
        <w:ind w:firstLine="0"/>
        <w:rPr>
          <w:color w:val="000000" w:themeColor="text1"/>
          <w:sz w:val="20"/>
          <w:szCs w:val="22"/>
        </w:rPr>
      </w:pPr>
    </w:p>
    <w:p w14:paraId="4EE5C6C6" w14:textId="60077AE3" w:rsidR="00315DA5" w:rsidRDefault="00315DA5" w:rsidP="00EA7528">
      <w:pPr>
        <w:pStyle w:val="Pargrafo"/>
        <w:spacing w:before="0" w:line="360" w:lineRule="auto"/>
        <w:ind w:firstLine="0"/>
        <w:rPr>
          <w:color w:val="000000" w:themeColor="text1"/>
          <w:sz w:val="20"/>
          <w:szCs w:val="22"/>
        </w:rPr>
      </w:pP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lastRenderedPageBreak/>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bookmarkStart w:id="48" w:name="_Toc168688445"/>
      <w:r>
        <w:t xml:space="preserve">Quadro </w:t>
      </w:r>
      <w:r w:rsidR="00252480">
        <w:t>25</w:t>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bookmarkStart w:id="49" w:name="_Toc168688446"/>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bookmarkEnd w:id="49"/>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67B39C3"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063EF50" w14:textId="44E0CB78" w:rsidR="00315DA5" w:rsidRDefault="00315DA5" w:rsidP="005F682D">
      <w:pPr>
        <w:pStyle w:val="Pargrafo"/>
        <w:spacing w:before="0" w:line="360" w:lineRule="auto"/>
        <w:ind w:firstLine="0"/>
        <w:rPr>
          <w:color w:val="000000" w:themeColor="text1"/>
          <w:sz w:val="22"/>
          <w:szCs w:val="22"/>
        </w:rPr>
      </w:pPr>
    </w:p>
    <w:p w14:paraId="7EEA9AB9" w14:textId="093EAD23" w:rsidR="00315DA5" w:rsidRDefault="00315DA5" w:rsidP="005F682D">
      <w:pPr>
        <w:pStyle w:val="Pargrafo"/>
        <w:spacing w:before="0" w:line="360" w:lineRule="auto"/>
        <w:ind w:firstLine="0"/>
        <w:rPr>
          <w:color w:val="000000" w:themeColor="text1"/>
          <w:sz w:val="22"/>
          <w:szCs w:val="22"/>
        </w:rPr>
      </w:pPr>
    </w:p>
    <w:p w14:paraId="4484C9FE" w14:textId="3545EA8B" w:rsidR="00315DA5" w:rsidRDefault="00315DA5" w:rsidP="005F682D">
      <w:pPr>
        <w:pStyle w:val="Pargrafo"/>
        <w:spacing w:before="0" w:line="360" w:lineRule="auto"/>
        <w:ind w:firstLine="0"/>
        <w:rPr>
          <w:color w:val="000000" w:themeColor="text1"/>
          <w:sz w:val="22"/>
          <w:szCs w:val="22"/>
        </w:rPr>
      </w:pPr>
    </w:p>
    <w:p w14:paraId="5643A518" w14:textId="7C21784F" w:rsidR="00315DA5" w:rsidRDefault="00315DA5" w:rsidP="005F682D">
      <w:pPr>
        <w:pStyle w:val="Pargrafo"/>
        <w:spacing w:before="0" w:line="360" w:lineRule="auto"/>
        <w:ind w:firstLine="0"/>
        <w:rPr>
          <w:color w:val="000000" w:themeColor="text1"/>
          <w:sz w:val="22"/>
          <w:szCs w:val="22"/>
        </w:rPr>
      </w:pPr>
    </w:p>
    <w:p w14:paraId="2B1172CD" w14:textId="576DDEF0" w:rsidR="00315DA5" w:rsidRDefault="00315DA5" w:rsidP="005F682D">
      <w:pPr>
        <w:pStyle w:val="Pargrafo"/>
        <w:spacing w:before="0" w:line="360" w:lineRule="auto"/>
        <w:ind w:firstLine="0"/>
        <w:rPr>
          <w:color w:val="000000" w:themeColor="text1"/>
          <w:sz w:val="22"/>
          <w:szCs w:val="22"/>
        </w:rPr>
      </w:pPr>
    </w:p>
    <w:p w14:paraId="2D0E8D6E" w14:textId="2254928C" w:rsidR="00315DA5" w:rsidRDefault="00315DA5" w:rsidP="005F682D">
      <w:pPr>
        <w:pStyle w:val="Pargrafo"/>
        <w:spacing w:before="0" w:line="360" w:lineRule="auto"/>
        <w:ind w:firstLine="0"/>
        <w:rPr>
          <w:color w:val="000000" w:themeColor="text1"/>
          <w:sz w:val="22"/>
          <w:szCs w:val="22"/>
        </w:rPr>
      </w:pPr>
    </w:p>
    <w:p w14:paraId="2186D9AE" w14:textId="4D59B35D" w:rsidR="00315DA5" w:rsidRDefault="00315DA5" w:rsidP="005F682D">
      <w:pPr>
        <w:pStyle w:val="Pargrafo"/>
        <w:spacing w:before="0" w:line="360" w:lineRule="auto"/>
        <w:ind w:firstLine="0"/>
        <w:rPr>
          <w:color w:val="000000" w:themeColor="text1"/>
          <w:sz w:val="22"/>
          <w:szCs w:val="22"/>
        </w:rPr>
      </w:pPr>
    </w:p>
    <w:p w14:paraId="0542D7BF" w14:textId="705B6F82" w:rsidR="00315DA5" w:rsidRDefault="00315DA5" w:rsidP="005F682D">
      <w:pPr>
        <w:pStyle w:val="Pargrafo"/>
        <w:spacing w:before="0" w:line="360" w:lineRule="auto"/>
        <w:ind w:firstLine="0"/>
        <w:rPr>
          <w:color w:val="000000" w:themeColor="text1"/>
          <w:sz w:val="22"/>
          <w:szCs w:val="22"/>
        </w:rPr>
      </w:pPr>
    </w:p>
    <w:p w14:paraId="7ED1C61C" w14:textId="50AA11FD" w:rsidR="00315DA5" w:rsidRDefault="00315DA5" w:rsidP="005F682D">
      <w:pPr>
        <w:pStyle w:val="Pargrafo"/>
        <w:spacing w:before="0" w:line="360" w:lineRule="auto"/>
        <w:ind w:firstLine="0"/>
        <w:rPr>
          <w:color w:val="000000" w:themeColor="text1"/>
          <w:sz w:val="22"/>
          <w:szCs w:val="22"/>
        </w:rPr>
      </w:pPr>
    </w:p>
    <w:p w14:paraId="2780ED74" w14:textId="18224D1D" w:rsidR="00315DA5" w:rsidRDefault="00315DA5" w:rsidP="005F682D">
      <w:pPr>
        <w:pStyle w:val="Pargrafo"/>
        <w:spacing w:before="0" w:line="360" w:lineRule="auto"/>
        <w:ind w:firstLine="0"/>
        <w:rPr>
          <w:color w:val="000000" w:themeColor="text1"/>
          <w:sz w:val="22"/>
          <w:szCs w:val="22"/>
        </w:rPr>
      </w:pPr>
    </w:p>
    <w:p w14:paraId="76F5206E" w14:textId="34EA266E" w:rsidR="00315DA5" w:rsidRDefault="00315DA5" w:rsidP="005F682D">
      <w:pPr>
        <w:pStyle w:val="Pargrafo"/>
        <w:spacing w:before="0" w:line="360" w:lineRule="auto"/>
        <w:ind w:firstLine="0"/>
        <w:rPr>
          <w:color w:val="000000" w:themeColor="text1"/>
          <w:sz w:val="22"/>
          <w:szCs w:val="22"/>
        </w:rPr>
      </w:pPr>
    </w:p>
    <w:p w14:paraId="15D11737" w14:textId="117456E0" w:rsidR="00315DA5" w:rsidRDefault="00315DA5" w:rsidP="005F682D">
      <w:pPr>
        <w:pStyle w:val="Pargrafo"/>
        <w:spacing w:before="0" w:line="360" w:lineRule="auto"/>
        <w:ind w:firstLine="0"/>
        <w:rPr>
          <w:color w:val="000000" w:themeColor="text1"/>
          <w:sz w:val="22"/>
          <w:szCs w:val="22"/>
        </w:rPr>
      </w:pPr>
    </w:p>
    <w:p w14:paraId="37358433" w14:textId="77777777" w:rsidR="00315DA5" w:rsidRDefault="00315DA5" w:rsidP="005F682D">
      <w:pPr>
        <w:pStyle w:val="Pargrafo"/>
        <w:spacing w:before="0" w:line="360" w:lineRule="auto"/>
        <w:ind w:firstLine="0"/>
        <w:rPr>
          <w:color w:val="000000" w:themeColor="text1"/>
          <w:sz w:val="22"/>
          <w:szCs w:val="22"/>
        </w:rPr>
      </w:pP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lastRenderedPageBreak/>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bookmarkStart w:id="50" w:name="_Toc168688447"/>
      <w:r>
        <w:t xml:space="preserve">Quadro </w:t>
      </w:r>
      <w:r w:rsidR="00252480">
        <w:t>2</w:t>
      </w:r>
      <w:r w:rsidR="00D3337B">
        <w:t>7</w:t>
      </w:r>
      <w:r>
        <w:t xml:space="preserve"> </w:t>
      </w:r>
      <w:r w:rsidR="008755E4" w:rsidRPr="00FD3E57">
        <w:t>–</w:t>
      </w:r>
      <w:r w:rsidR="008755E4">
        <w:t xml:space="preserve"> </w:t>
      </w:r>
      <w:r w:rsidRPr="00CA0CFD">
        <w:rPr>
          <w:b w:val="0"/>
          <w:bCs w:val="0"/>
        </w:rPr>
        <w:t xml:space="preserve">Descrição da Classe </w:t>
      </w:r>
      <w:proofErr w:type="spellStart"/>
      <w:r w:rsidRPr="00CA0CFD">
        <w:rPr>
          <w:b w:val="0"/>
          <w:bCs w:val="0"/>
        </w:rPr>
        <w:t>DocumentoProcesso</w:t>
      </w:r>
      <w:bookmarkEnd w:id="50"/>
      <w:proofErr w:type="spellEnd"/>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proofErr w:type="spellStart"/>
      <w:r w:rsidR="009727D0" w:rsidRPr="009727D0">
        <w:rPr>
          <w:color w:val="000000" w:themeColor="text1"/>
          <w:szCs w:val="24"/>
        </w:rPr>
        <w:t>Multirelacional</w:t>
      </w:r>
      <w:proofErr w:type="spellEnd"/>
      <w:r w:rsidR="009727D0" w:rsidRPr="009727D0">
        <w:rPr>
          <w:color w:val="000000" w:themeColor="text1"/>
          <w:szCs w:val="24"/>
        </w:rPr>
        <w:t xml:space="preserve">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 xml:space="preserve">representar os relacionamentos entre Etapa e </w:t>
      </w:r>
      <w:proofErr w:type="spellStart"/>
      <w:r w:rsidR="009727D0">
        <w:rPr>
          <w:color w:val="000000" w:themeColor="text1"/>
          <w:szCs w:val="24"/>
        </w:rPr>
        <w:t>TipoDocumento</w:t>
      </w:r>
      <w:proofErr w:type="spellEnd"/>
      <w:r w:rsidR="009727D0">
        <w:rPr>
          <w:color w:val="000000" w:themeColor="text1"/>
          <w:szCs w:val="24"/>
        </w:rPr>
        <w:t>.</w:t>
      </w:r>
    </w:p>
    <w:p w14:paraId="6A65D44D" w14:textId="3891A76B" w:rsidR="004A653D" w:rsidRDefault="004A653D" w:rsidP="004A653D">
      <w:pPr>
        <w:pStyle w:val="Legenda"/>
        <w:keepNext/>
        <w:jc w:val="left"/>
      </w:pPr>
      <w:r>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041FBE">
        <w:trPr>
          <w:trHeight w:val="308"/>
        </w:trPr>
        <w:tc>
          <w:tcPr>
            <w:tcW w:w="3029" w:type="dxa"/>
          </w:tcPr>
          <w:p w14:paraId="5F8E711A" w14:textId="77777777" w:rsidR="004A653D" w:rsidRPr="00FB7DEB" w:rsidRDefault="004A653D" w:rsidP="00041FBE">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041FBE">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041FBE">
            <w:pPr>
              <w:ind w:firstLine="0"/>
              <w:rPr>
                <w:color w:val="000000" w:themeColor="text1"/>
              </w:rPr>
            </w:pPr>
            <w:r w:rsidRPr="00FB7DEB">
              <w:rPr>
                <w:color w:val="000000" w:themeColor="text1"/>
              </w:rPr>
              <w:t>Descrição</w:t>
            </w:r>
          </w:p>
        </w:tc>
      </w:tr>
      <w:tr w:rsidR="004A653D" w:rsidRPr="004C384A" w14:paraId="402CCB81" w14:textId="77777777" w:rsidTr="00041FBE">
        <w:trPr>
          <w:trHeight w:val="628"/>
        </w:trPr>
        <w:tc>
          <w:tcPr>
            <w:tcW w:w="3029" w:type="dxa"/>
          </w:tcPr>
          <w:p w14:paraId="0746F137" w14:textId="77777777" w:rsidR="004A653D" w:rsidRPr="00FB7DEB" w:rsidRDefault="004A653D" w:rsidP="00041FBE">
            <w:pPr>
              <w:ind w:firstLine="0"/>
              <w:rPr>
                <w:color w:val="000000" w:themeColor="text1"/>
              </w:rPr>
            </w:pPr>
            <w:proofErr w:type="spellStart"/>
            <w:r>
              <w:rPr>
                <w:color w:val="000000" w:themeColor="text1"/>
              </w:rPr>
              <w:t>idTipoDocumento</w:t>
            </w:r>
            <w:proofErr w:type="spellEnd"/>
          </w:p>
        </w:tc>
        <w:tc>
          <w:tcPr>
            <w:tcW w:w="1658" w:type="dxa"/>
          </w:tcPr>
          <w:p w14:paraId="47A082BA" w14:textId="77777777" w:rsidR="004A653D" w:rsidRPr="00FB7DEB" w:rsidRDefault="004A653D" w:rsidP="00041FBE">
            <w:pPr>
              <w:ind w:firstLine="0"/>
              <w:rPr>
                <w:color w:val="000000" w:themeColor="text1"/>
              </w:rPr>
            </w:pPr>
            <w:proofErr w:type="spellStart"/>
            <w:r w:rsidRPr="00FB7DEB">
              <w:rPr>
                <w:color w:val="000000" w:themeColor="text1"/>
              </w:rPr>
              <w:t>Integer</w:t>
            </w:r>
            <w:proofErr w:type="spellEnd"/>
          </w:p>
        </w:tc>
        <w:tc>
          <w:tcPr>
            <w:tcW w:w="4402" w:type="dxa"/>
          </w:tcPr>
          <w:p w14:paraId="73C3F8CD" w14:textId="77777777" w:rsidR="004A653D" w:rsidRPr="00FB7DEB" w:rsidRDefault="004A653D" w:rsidP="00041FBE">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041FBE">
        <w:trPr>
          <w:trHeight w:val="628"/>
        </w:trPr>
        <w:tc>
          <w:tcPr>
            <w:tcW w:w="3029" w:type="dxa"/>
          </w:tcPr>
          <w:p w14:paraId="1187F799" w14:textId="77777777" w:rsidR="004A653D" w:rsidRPr="00FB7DEB" w:rsidRDefault="004A653D" w:rsidP="00041FBE">
            <w:pPr>
              <w:ind w:firstLine="0"/>
              <w:rPr>
                <w:color w:val="000000" w:themeColor="text1"/>
              </w:rPr>
            </w:pPr>
            <w:proofErr w:type="spellStart"/>
            <w:r>
              <w:rPr>
                <w:color w:val="000000" w:themeColor="text1"/>
              </w:rPr>
              <w:t>nomeTipoProcesso</w:t>
            </w:r>
            <w:proofErr w:type="spellEnd"/>
          </w:p>
        </w:tc>
        <w:tc>
          <w:tcPr>
            <w:tcW w:w="1658" w:type="dxa"/>
          </w:tcPr>
          <w:p w14:paraId="283252FE" w14:textId="77777777" w:rsidR="004A653D" w:rsidRPr="00FB7DEB" w:rsidRDefault="004A653D" w:rsidP="00041FBE">
            <w:pPr>
              <w:ind w:firstLine="0"/>
              <w:rPr>
                <w:color w:val="000000" w:themeColor="text1"/>
              </w:rPr>
            </w:pPr>
            <w:proofErr w:type="spellStart"/>
            <w:r>
              <w:rPr>
                <w:color w:val="000000" w:themeColor="text1"/>
              </w:rPr>
              <w:t>String</w:t>
            </w:r>
            <w:proofErr w:type="spellEnd"/>
          </w:p>
        </w:tc>
        <w:tc>
          <w:tcPr>
            <w:tcW w:w="4402" w:type="dxa"/>
          </w:tcPr>
          <w:p w14:paraId="2DA6ACC5" w14:textId="77777777" w:rsidR="004A653D" w:rsidRPr="00FB7DEB" w:rsidRDefault="004A653D" w:rsidP="00041FBE">
            <w:pPr>
              <w:ind w:firstLine="0"/>
              <w:rPr>
                <w:color w:val="000000" w:themeColor="text1"/>
              </w:rPr>
            </w:pPr>
            <w:r>
              <w:rPr>
                <w:color w:val="000000" w:themeColor="text1"/>
              </w:rPr>
              <w:t>Nome de identificação do tipo de processo</w:t>
            </w:r>
          </w:p>
        </w:tc>
      </w:tr>
      <w:tr w:rsidR="004A653D" w:rsidRPr="004C384A" w14:paraId="0CCFACC9" w14:textId="77777777" w:rsidTr="00041FBE">
        <w:trPr>
          <w:trHeight w:val="628"/>
        </w:trPr>
        <w:tc>
          <w:tcPr>
            <w:tcW w:w="3029" w:type="dxa"/>
          </w:tcPr>
          <w:p w14:paraId="7C5FD75B" w14:textId="77777777" w:rsidR="004A653D" w:rsidRDefault="004A653D" w:rsidP="00041FBE">
            <w:pPr>
              <w:ind w:firstLine="0"/>
              <w:rPr>
                <w:color w:val="000000" w:themeColor="text1"/>
              </w:rPr>
            </w:pPr>
            <w:proofErr w:type="spellStart"/>
            <w:r>
              <w:rPr>
                <w:color w:val="000000" w:themeColor="text1"/>
              </w:rPr>
              <w:t>descricaoTipoProcesso</w:t>
            </w:r>
            <w:proofErr w:type="spellEnd"/>
          </w:p>
        </w:tc>
        <w:tc>
          <w:tcPr>
            <w:tcW w:w="1658" w:type="dxa"/>
          </w:tcPr>
          <w:p w14:paraId="03D5B460" w14:textId="77777777" w:rsidR="004A653D" w:rsidRDefault="004A653D" w:rsidP="00041FBE">
            <w:pPr>
              <w:ind w:firstLine="0"/>
              <w:rPr>
                <w:color w:val="000000" w:themeColor="text1"/>
              </w:rPr>
            </w:pPr>
            <w:proofErr w:type="spellStart"/>
            <w:r>
              <w:rPr>
                <w:color w:val="000000" w:themeColor="text1"/>
              </w:rPr>
              <w:t>String</w:t>
            </w:r>
            <w:proofErr w:type="spellEnd"/>
          </w:p>
        </w:tc>
        <w:tc>
          <w:tcPr>
            <w:tcW w:w="4402" w:type="dxa"/>
          </w:tcPr>
          <w:p w14:paraId="38757329" w14:textId="77777777" w:rsidR="004A653D" w:rsidRPr="000C6BA2" w:rsidRDefault="004A653D" w:rsidP="00041FBE">
            <w:pPr>
              <w:ind w:firstLine="0"/>
              <w:rPr>
                <w:color w:val="000000" w:themeColor="text1"/>
              </w:rPr>
            </w:pPr>
            <w:r>
              <w:rPr>
                <w:color w:val="000000" w:themeColor="text1"/>
              </w:rPr>
              <w:t>Informações sobre a descrição do tipo de processo</w:t>
            </w:r>
          </w:p>
        </w:tc>
      </w:tr>
    </w:tbl>
    <w:p w14:paraId="16245A09" w14:textId="77777777" w:rsidR="004A653D" w:rsidRDefault="004A653D" w:rsidP="004A653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71A8924" w14:textId="19E66744" w:rsidR="00D37DCE" w:rsidRDefault="00D37DCE" w:rsidP="00D37DCE">
      <w:pPr>
        <w:pStyle w:val="Pargrafo"/>
        <w:spacing w:before="0" w:line="360" w:lineRule="auto"/>
        <w:ind w:firstLine="0"/>
        <w:rPr>
          <w:color w:val="000000" w:themeColor="text1"/>
          <w:sz w:val="22"/>
          <w:szCs w:val="22"/>
        </w:rPr>
      </w:pPr>
    </w:p>
    <w:p w14:paraId="37146A61" w14:textId="0A99081C" w:rsidR="004A653D" w:rsidRDefault="004A653D" w:rsidP="00D37DCE">
      <w:pPr>
        <w:pStyle w:val="Pargrafo"/>
        <w:spacing w:before="0" w:line="360" w:lineRule="auto"/>
        <w:ind w:firstLine="0"/>
        <w:rPr>
          <w:color w:val="000000" w:themeColor="text1"/>
          <w:sz w:val="22"/>
          <w:szCs w:val="22"/>
        </w:rPr>
      </w:pPr>
    </w:p>
    <w:p w14:paraId="2BD8C7CE" w14:textId="3675F511" w:rsidR="009727D0" w:rsidRDefault="009727D0" w:rsidP="00D37DCE">
      <w:pPr>
        <w:pStyle w:val="Pargrafo"/>
        <w:spacing w:before="0" w:line="360" w:lineRule="auto"/>
        <w:ind w:firstLine="0"/>
        <w:rPr>
          <w:color w:val="000000" w:themeColor="text1"/>
          <w:sz w:val="22"/>
          <w:szCs w:val="22"/>
        </w:rPr>
      </w:pPr>
    </w:p>
    <w:p w14:paraId="66474EBC" w14:textId="09C3DCFC" w:rsidR="009727D0" w:rsidRDefault="009727D0" w:rsidP="00D37DCE">
      <w:pPr>
        <w:pStyle w:val="Pargrafo"/>
        <w:spacing w:before="0" w:line="360" w:lineRule="auto"/>
        <w:ind w:firstLine="0"/>
        <w:rPr>
          <w:color w:val="000000" w:themeColor="text1"/>
          <w:sz w:val="22"/>
          <w:szCs w:val="22"/>
        </w:rPr>
      </w:pPr>
    </w:p>
    <w:p w14:paraId="3A017169" w14:textId="6CBF01A5" w:rsidR="009727D0" w:rsidRDefault="009727D0" w:rsidP="00D37DCE">
      <w:pPr>
        <w:pStyle w:val="Pargrafo"/>
        <w:spacing w:before="0" w:line="360" w:lineRule="auto"/>
        <w:ind w:firstLine="0"/>
        <w:rPr>
          <w:color w:val="000000" w:themeColor="text1"/>
          <w:sz w:val="22"/>
          <w:szCs w:val="22"/>
        </w:rPr>
      </w:pPr>
    </w:p>
    <w:p w14:paraId="76AF1771" w14:textId="77777777" w:rsidR="009727D0" w:rsidRPr="00D37DCE" w:rsidRDefault="009727D0"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7B3F2174" w14:textId="77CE3701" w:rsidR="00026FD4" w:rsidRDefault="00026FD4" w:rsidP="00026FD4">
      <w:r>
        <w:t xml:space="preserve">O diagrama de atores é essencial para a modelagem de sistemas, especialmente quando se trata de diagramas de casos de uso. </w:t>
      </w:r>
      <w:bookmarkStart w:id="52" w:name="_GoBack"/>
      <w:bookmarkEnd w:id="52"/>
      <w:r>
        <w:t>Guedes (2011) afirma que os atores são entidades externas que têm uma interação direta com o sistema. Eles podem ser humanos ou outros sistemas. A identificação adequada dos atores permite uma melhor compreensão dos requisitos e interações do sistema, ajudando no mapeamento dos requisitos funcionais e na criação de uma interface eficiente. A definição de como o sistema deve reagir a vários tipos de usuários ou sistemas externos depende desses atores.</w:t>
      </w:r>
    </w:p>
    <w:p w14:paraId="7FA580ED" w14:textId="3D211940" w:rsidR="008755E4" w:rsidRDefault="00026FD4" w:rsidP="00026FD4">
      <w:proofErr w:type="spellStart"/>
      <w:r>
        <w:t>Sommerville</w:t>
      </w:r>
      <w:proofErr w:type="spellEnd"/>
      <w:r>
        <w:t xml:space="preserve"> (2007) reforça essa ideia ao destacar que o diagrama de atores permite visualizar as interações entre os papéis externos e o sistema. Ele enfatiza que os atores não são apenas indivíduos; eles podem ser qualquer entidade externa que interage com o sistema. Isso facilita a comunicação entre a equipe de desenvolvimento e os interessados, garantindo que todas as interações relevantes sejam abordadas no processo de design e implementação do sistema. Considerando a implementação da classe Tipo </w:t>
      </w:r>
      <w:proofErr w:type="spellStart"/>
      <w:r>
        <w:t>Usuario</w:t>
      </w:r>
      <w:proofErr w:type="spellEnd"/>
      <w:r>
        <w:t>, podemos definir alguns do possível tipo de usuários (ou atores) que poderão ter acesso ao sistema como demonstrado na Figura 2.</w:t>
      </w:r>
    </w:p>
    <w:p w14:paraId="39D277B4" w14:textId="77777777" w:rsidR="00026FD4" w:rsidRPr="00CD3B52" w:rsidRDefault="00026FD4" w:rsidP="00026FD4"/>
    <w:p w14:paraId="36541E4D" w14:textId="74D2CFF2" w:rsidR="00D37DCE" w:rsidRDefault="00D37DCE" w:rsidP="00377CE6">
      <w:pPr>
        <w:pStyle w:val="Legenda"/>
        <w:keepNext/>
        <w:spacing w:line="240" w:lineRule="auto"/>
        <w:jc w:val="left"/>
      </w:pPr>
      <w:bookmarkStart w:id="53" w:name="_Toc168645604"/>
      <w:r>
        <w:t xml:space="preserve">Figura </w:t>
      </w:r>
      <w:r w:rsidR="00456D6D">
        <w:fldChar w:fldCharType="begin"/>
      </w:r>
      <w:r w:rsidR="00456D6D">
        <w:instrText xml:space="preserve"> SEQ Figura \* ARABIC </w:instrText>
      </w:r>
      <w:r w:rsidR="00456D6D">
        <w:fldChar w:fldCharType="separate"/>
      </w:r>
      <w:r w:rsidR="00377CE6">
        <w:rPr>
          <w:noProof/>
        </w:rPr>
        <w:t>2</w:t>
      </w:r>
      <w:r w:rsidR="00456D6D">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3"/>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bookmarkStart w:id="54" w:name="_Toc168688448"/>
      <w:r>
        <w:t xml:space="preserve">Quadro </w:t>
      </w:r>
      <w:r w:rsidR="000E0D04">
        <w:t>29</w:t>
      </w:r>
      <w:r>
        <w:rPr>
          <w:noProof/>
        </w:rPr>
        <w:t xml:space="preserve"> </w:t>
      </w:r>
      <w:r w:rsidR="008755E4" w:rsidRPr="00FD3E57">
        <w:t>–</w:t>
      </w:r>
      <w:r w:rsidR="008755E4">
        <w:t xml:space="preserve"> </w:t>
      </w:r>
      <w:r w:rsidRPr="00CA0CFD">
        <w:rPr>
          <w:b w:val="0"/>
          <w:bCs w:val="0"/>
          <w:noProof/>
        </w:rPr>
        <w:t>Descrição dos Atores</w:t>
      </w:r>
      <w:bookmarkEnd w:id="54"/>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lastRenderedPageBreak/>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5" w:name="_Toc253375267"/>
      <w:bookmarkStart w:id="56" w:name="_Toc311655770"/>
      <w:bookmarkStart w:id="57" w:name="_Toc311656242"/>
      <w:bookmarkStart w:id="58" w:name="_Toc311656324"/>
      <w:bookmarkStart w:id="59" w:name="_Toc311656591"/>
      <w:bookmarkStart w:id="60" w:name="_Toc311676941"/>
      <w:bookmarkStart w:id="61" w:name="_Toc311677309"/>
      <w:bookmarkStart w:id="62" w:name="_Toc356377170"/>
      <w:bookmarkStart w:id="63" w:name="_Toc168645690"/>
      <w:r>
        <w:rPr>
          <w:szCs w:val="24"/>
        </w:rPr>
        <w:t>3.</w:t>
      </w:r>
      <w:r w:rsidR="00BC263E">
        <w:rPr>
          <w:szCs w:val="24"/>
        </w:rPr>
        <w:t>4</w:t>
      </w:r>
      <w:r>
        <w:rPr>
          <w:szCs w:val="24"/>
        </w:rPr>
        <w:t xml:space="preserve"> </w:t>
      </w:r>
      <w:r w:rsidRPr="006C04EC">
        <w:rPr>
          <w:szCs w:val="24"/>
        </w:rPr>
        <w:t>Lista de Casos de Uso</w:t>
      </w:r>
      <w:bookmarkEnd w:id="55"/>
      <w:bookmarkEnd w:id="56"/>
      <w:bookmarkEnd w:id="57"/>
      <w:bookmarkEnd w:id="58"/>
      <w:bookmarkEnd w:id="59"/>
      <w:bookmarkEnd w:id="60"/>
      <w:bookmarkEnd w:id="61"/>
      <w:bookmarkEnd w:id="62"/>
      <w:bookmarkEnd w:id="63"/>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bookmarkStart w:id="64" w:name="_Toc168688449"/>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bookmarkEnd w:id="6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lastRenderedPageBreak/>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5" w:name="_Toc356377024"/>
    </w:p>
    <w:bookmarkEnd w:id="65"/>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bookmarkStart w:id="66" w:name="_Toc168688450"/>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lastRenderedPageBreak/>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lastRenderedPageBreak/>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bookmarkStart w:id="67" w:name="_Toc168688451"/>
      <w:r>
        <w:lastRenderedPageBreak/>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lastRenderedPageBreak/>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lastRenderedPageBreak/>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bookmarkStart w:id="68" w:name="_Toc168688452"/>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59C374ED" w:rsidR="00BE0DFB" w:rsidRDefault="00BE0DFB" w:rsidP="00FE3618">
      <w:pPr>
        <w:pStyle w:val="Legenda"/>
        <w:keepNext/>
        <w:jc w:val="left"/>
      </w:pPr>
      <w:bookmarkStart w:id="69" w:name="_Toc168688453"/>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bookmarkEnd w:id="69"/>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bookmarkStart w:id="70" w:name="_Toc168688454"/>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bookmarkEnd w:id="70"/>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1"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1"/>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2" w:name="_Toc168645605"/>
      <w:r>
        <w:lastRenderedPageBreak/>
        <w:t xml:space="preserve">Figura </w:t>
      </w:r>
      <w:r w:rsidR="00456D6D">
        <w:fldChar w:fldCharType="begin"/>
      </w:r>
      <w:r w:rsidR="00456D6D">
        <w:instrText xml:space="preserve"> SEQ Figura \* ARABIC </w:instrText>
      </w:r>
      <w:r w:rsidR="00456D6D">
        <w:fldChar w:fldCharType="separate"/>
      </w:r>
      <w:r w:rsidR="00377CE6">
        <w:rPr>
          <w:noProof/>
        </w:rPr>
        <w:t>3</w:t>
      </w:r>
      <w:r w:rsidR="00456D6D">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2"/>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3" w:name="_Toc168645692"/>
      <w:r>
        <w:rPr>
          <w:szCs w:val="24"/>
        </w:rPr>
        <w:t>3.5</w:t>
      </w:r>
      <w:r w:rsidR="000959C0" w:rsidRPr="000959C0">
        <w:rPr>
          <w:szCs w:val="24"/>
        </w:rPr>
        <w:t>. Diagrama de Casos de uso individuais</w:t>
      </w:r>
      <w:bookmarkEnd w:id="73"/>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4" w:name="_Toc168645606"/>
      <w:r>
        <w:lastRenderedPageBreak/>
        <w:t xml:space="preserve">Figura </w:t>
      </w:r>
      <w:r w:rsidR="00456D6D">
        <w:fldChar w:fldCharType="begin"/>
      </w:r>
      <w:r w:rsidR="00456D6D">
        <w:instrText xml:space="preserve"> SEQ Figura \* ARABIC </w:instrText>
      </w:r>
      <w:r w:rsidR="00456D6D">
        <w:fldChar w:fldCharType="separate"/>
      </w:r>
      <w:r w:rsidR="00377CE6">
        <w:rPr>
          <w:noProof/>
        </w:rPr>
        <w:t>4</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4"/>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5" w:name="_Toc168645607"/>
      <w:r>
        <w:t xml:space="preserve">Figura </w:t>
      </w:r>
      <w:r w:rsidR="00456D6D">
        <w:fldChar w:fldCharType="begin"/>
      </w:r>
      <w:r w:rsidR="00456D6D">
        <w:instrText xml:space="preserve"> SEQ Figura \* ARABIC </w:instrText>
      </w:r>
      <w:r w:rsidR="00456D6D">
        <w:fldChar w:fldCharType="separate"/>
      </w:r>
      <w:r w:rsidR="00377CE6">
        <w:rPr>
          <w:noProof/>
        </w:rPr>
        <w:t>5</w:t>
      </w:r>
      <w:r w:rsidR="00456D6D">
        <w:rPr>
          <w:noProof/>
        </w:rPr>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5"/>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6" w:name="_Toc168645608"/>
      <w:r>
        <w:lastRenderedPageBreak/>
        <w:t xml:space="preserve">Figura </w:t>
      </w:r>
      <w:r w:rsidR="00456D6D">
        <w:fldChar w:fldCharType="begin"/>
      </w:r>
      <w:r w:rsidR="00456D6D">
        <w:instrText xml:space="preserve"> SEQ Figura \* ARABIC </w:instrText>
      </w:r>
      <w:r w:rsidR="00456D6D">
        <w:fldChar w:fldCharType="separate"/>
      </w:r>
      <w:r w:rsidR="00377CE6">
        <w:rPr>
          <w:noProof/>
        </w:rPr>
        <w:t>6</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6"/>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7" w:name="_Toc168645609"/>
      <w:r>
        <w:t xml:space="preserve">Figura </w:t>
      </w:r>
      <w:r w:rsidR="00456D6D">
        <w:fldChar w:fldCharType="begin"/>
      </w:r>
      <w:r w:rsidR="00456D6D">
        <w:instrText xml:space="preserve"> SEQ Figura \* ARABIC </w:instrText>
      </w:r>
      <w:r w:rsidR="00456D6D">
        <w:fldChar w:fldCharType="separate"/>
      </w:r>
      <w:r w:rsidR="00377CE6">
        <w:rPr>
          <w:noProof/>
        </w:rPr>
        <w:t>7</w:t>
      </w:r>
      <w:r w:rsidR="00456D6D">
        <w:rPr>
          <w:noProof/>
        </w:rPr>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7"/>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456D6D">
        <w:fldChar w:fldCharType="begin"/>
      </w:r>
      <w:r w:rsidR="00456D6D">
        <w:instrText xml:space="preserve"> SEQ Figura \* ARABIC </w:instrText>
      </w:r>
      <w:r w:rsidR="00456D6D">
        <w:fldChar w:fldCharType="separate"/>
      </w:r>
      <w:r w:rsidR="00377CE6">
        <w:rPr>
          <w:noProof/>
        </w:rPr>
        <w:t>8</w:t>
      </w:r>
      <w:r w:rsidR="00456D6D">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8" w:name="_Toc168688455"/>
      <w:r>
        <w:t xml:space="preserve">Quadro </w:t>
      </w:r>
      <w:r w:rsidR="00456D6D">
        <w:fldChar w:fldCharType="begin"/>
      </w:r>
      <w:r w:rsidR="00456D6D">
        <w:instrText xml:space="preserve"> SEQ Quadro \* ARABIC </w:instrText>
      </w:r>
      <w:r w:rsidR="00456D6D">
        <w:fldChar w:fldCharType="separate"/>
      </w:r>
      <w:r>
        <w:rPr>
          <w:noProof/>
        </w:rPr>
        <w:t>28</w:t>
      </w:r>
      <w:r w:rsidR="00456D6D">
        <w:rPr>
          <w:noProof/>
        </w:rPr>
        <w:fldChar w:fldCharType="end"/>
      </w:r>
      <w:r>
        <w:t xml:space="preserve"> </w:t>
      </w:r>
      <w:r w:rsidRPr="00FD3E57">
        <w:t>–</w:t>
      </w:r>
      <w:r>
        <w:t xml:space="preserve"> </w:t>
      </w:r>
      <w:r w:rsidRPr="00BE1CDF">
        <w:rPr>
          <w:b w:val="0"/>
        </w:rPr>
        <w:t>Fluxo do Caso de Uso: Administrador – Cadastrar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9" w:name="_Toc168688456"/>
      <w:r>
        <w:t xml:space="preserve">Quadro </w:t>
      </w:r>
      <w:r w:rsidR="00456D6D">
        <w:fldChar w:fldCharType="begin"/>
      </w:r>
      <w:r w:rsidR="00456D6D">
        <w:instrText xml:space="preserve"> SEQ Quadro \* ARABIC </w:instrText>
      </w:r>
      <w:r w:rsidR="00456D6D">
        <w:fldChar w:fldCharType="separate"/>
      </w:r>
      <w:r>
        <w:rPr>
          <w:noProof/>
        </w:rPr>
        <w:t>29</w:t>
      </w:r>
      <w:r w:rsidR="00456D6D">
        <w:rPr>
          <w:noProof/>
        </w:rPr>
        <w:fldChar w:fldCharType="end"/>
      </w:r>
      <w:r>
        <w:rPr>
          <w:noProof/>
        </w:rPr>
        <w:t xml:space="preserve"> </w:t>
      </w:r>
      <w:r w:rsidRPr="00BE1CDF">
        <w:rPr>
          <w:b w:val="0"/>
          <w:noProof/>
        </w:rPr>
        <w:t>– Fluxo do Caso de Uso: Administrador – Alterar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80" w:name="_Toc168688457"/>
      <w:r>
        <w:t xml:space="preserve">Quadro </w:t>
      </w:r>
      <w:r w:rsidR="00456D6D">
        <w:fldChar w:fldCharType="begin"/>
      </w:r>
      <w:r w:rsidR="00456D6D">
        <w:instrText xml:space="preserve"> SEQ Quadro \* ARABIC </w:instrText>
      </w:r>
      <w:r w:rsidR="00456D6D">
        <w:fldChar w:fldCharType="separate"/>
      </w:r>
      <w:r>
        <w:rPr>
          <w:noProof/>
        </w:rPr>
        <w:t>30</w:t>
      </w:r>
      <w:r w:rsidR="00456D6D">
        <w:rPr>
          <w:noProof/>
        </w:rPr>
        <w:fldChar w:fldCharType="end"/>
      </w:r>
      <w:r>
        <w:t xml:space="preserve"> </w:t>
      </w:r>
      <w:r w:rsidRPr="00BE1CDF">
        <w:rPr>
          <w:b w:val="0"/>
        </w:rPr>
        <w:t>– Fluxo do Caso de Uso: Administrador – Excluir Bairro</w:t>
      </w:r>
      <w:bookmarkEnd w:id="80"/>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1" w:name="_Toc168688458"/>
      <w:r>
        <w:t xml:space="preserve">Quadro </w:t>
      </w:r>
      <w:r w:rsidR="00456D6D">
        <w:fldChar w:fldCharType="begin"/>
      </w:r>
      <w:r w:rsidR="00456D6D">
        <w:instrText xml:space="preserve"> SEQ Quadro \* ARABIC </w:instrText>
      </w:r>
      <w:r w:rsidR="00456D6D">
        <w:fldChar w:fldCharType="separate"/>
      </w:r>
      <w:r>
        <w:rPr>
          <w:noProof/>
        </w:rPr>
        <w:t>31</w:t>
      </w:r>
      <w:r w:rsidR="00456D6D">
        <w:rPr>
          <w:noProof/>
        </w:rPr>
        <w:fldChar w:fldCharType="end"/>
      </w:r>
      <w:r>
        <w:t xml:space="preserve"> </w:t>
      </w:r>
      <w:r w:rsidRPr="00BE1CDF">
        <w:rPr>
          <w:b w:val="0"/>
          <w:noProof/>
        </w:rPr>
        <w:t>– Fluxo do Caso de Uso: Administrador – Listar Bairro</w:t>
      </w:r>
      <w:bookmarkEnd w:id="81"/>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9</w:t>
      </w:r>
      <w:r w:rsidR="00456D6D">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2" w:name="_Toc168688459"/>
      <w:r>
        <w:t xml:space="preserve">Quadro </w:t>
      </w:r>
      <w:r w:rsidR="00456D6D">
        <w:fldChar w:fldCharType="begin"/>
      </w:r>
      <w:r w:rsidR="00456D6D">
        <w:instrText xml:space="preserve"> SEQ Quadro \* ARABIC </w:instrText>
      </w:r>
      <w:r w:rsidR="00456D6D">
        <w:fldChar w:fldCharType="separate"/>
      </w:r>
      <w:r w:rsidR="00BE1CDF">
        <w:rPr>
          <w:noProof/>
        </w:rPr>
        <w:t>32</w:t>
      </w:r>
      <w:r w:rsidR="00456D6D">
        <w:rPr>
          <w:noProof/>
        </w:rPr>
        <w:fldChar w:fldCharType="end"/>
      </w:r>
      <w:r>
        <w:t xml:space="preserve"> </w:t>
      </w:r>
      <w:r w:rsidRPr="00DD2C3C">
        <w:rPr>
          <w:b w:val="0"/>
          <w:noProof/>
        </w:rPr>
        <w:t>– Fluxo do Caso de Uso Geral de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3" w:name="_Toc168688460"/>
      <w:r>
        <w:t xml:space="preserve">Quadro </w:t>
      </w:r>
      <w:r w:rsidR="00456D6D">
        <w:fldChar w:fldCharType="begin"/>
      </w:r>
      <w:r w:rsidR="00456D6D">
        <w:instrText xml:space="preserve"> SEQ Quadro \* ARABIC </w:instrText>
      </w:r>
      <w:r w:rsidR="00456D6D">
        <w:fldChar w:fldCharType="separate"/>
      </w:r>
      <w:r w:rsidR="00BE1CDF">
        <w:rPr>
          <w:noProof/>
        </w:rPr>
        <w:t>33</w:t>
      </w:r>
      <w:r w:rsidR="00456D6D">
        <w:rPr>
          <w:noProof/>
        </w:rPr>
        <w:fldChar w:fldCharType="end"/>
      </w:r>
      <w:r>
        <w:t xml:space="preserve"> </w:t>
      </w:r>
      <w:r w:rsidRPr="00F01BCF">
        <w:rPr>
          <w:b w:val="0"/>
          <w:noProof/>
        </w:rPr>
        <w:t>– Fluxo do Caso de Uso: Administrador – Alterar TipoLogradouro</w:t>
      </w:r>
      <w:bookmarkEnd w:id="83"/>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4" w:name="_Toc168688461"/>
      <w:r>
        <w:lastRenderedPageBreak/>
        <w:t xml:space="preserve">Quadro </w:t>
      </w:r>
      <w:r w:rsidR="00456D6D">
        <w:fldChar w:fldCharType="begin"/>
      </w:r>
      <w:r w:rsidR="00456D6D">
        <w:instrText xml:space="preserve"> SEQ Quadro \* ARABIC </w:instrText>
      </w:r>
      <w:r w:rsidR="00456D6D">
        <w:fldChar w:fldCharType="separate"/>
      </w:r>
      <w:r w:rsidR="00BE1CDF">
        <w:rPr>
          <w:noProof/>
        </w:rPr>
        <w:t>34</w:t>
      </w:r>
      <w:r w:rsidR="00456D6D">
        <w:rPr>
          <w:noProof/>
        </w:rPr>
        <w:fldChar w:fldCharType="end"/>
      </w:r>
      <w:r w:rsidRPr="00D52469">
        <w:rPr>
          <w:noProof/>
        </w:rPr>
        <w:t xml:space="preserve"> </w:t>
      </w:r>
      <w:r w:rsidRPr="00F01BCF">
        <w:rPr>
          <w:b w:val="0"/>
          <w:noProof/>
        </w:rPr>
        <w:t>– Fluxo do Caso de Uso: Administrador – Excluir Bairro</w:t>
      </w:r>
      <w:bookmarkEnd w:id="84"/>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5" w:name="_Toc168688462"/>
      <w:r>
        <w:t xml:space="preserve">Quadro </w:t>
      </w:r>
      <w:r w:rsidR="00456D6D">
        <w:fldChar w:fldCharType="begin"/>
      </w:r>
      <w:r w:rsidR="00456D6D">
        <w:instrText xml:space="preserve"> SEQ Quadro \* ARABIC </w:instrText>
      </w:r>
      <w:r w:rsidR="00456D6D">
        <w:fldChar w:fldCharType="separate"/>
      </w:r>
      <w:r w:rsidR="00BE1CDF">
        <w:rPr>
          <w:noProof/>
        </w:rPr>
        <w:t>35</w:t>
      </w:r>
      <w:r w:rsidR="00456D6D">
        <w:rPr>
          <w:noProof/>
        </w:rPr>
        <w:fldChar w:fldCharType="end"/>
      </w:r>
      <w:r w:rsidRPr="00F87F4D">
        <w:rPr>
          <w:noProof/>
        </w:rPr>
        <w:t xml:space="preserve"> </w:t>
      </w:r>
      <w:r w:rsidRPr="00F01BCF">
        <w:rPr>
          <w:b w:val="0"/>
          <w:noProof/>
        </w:rPr>
        <w:t>– Fluxo do Caso de Uso: Administrador – Listar TipoLogradouro</w:t>
      </w:r>
      <w:bookmarkEnd w:id="85"/>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6" w:name="_Toc168645693"/>
      <w:r>
        <w:rPr>
          <w:szCs w:val="24"/>
        </w:rPr>
        <w:t>3.6</w:t>
      </w:r>
      <w:r w:rsidRPr="000959C0">
        <w:rPr>
          <w:szCs w:val="24"/>
        </w:rPr>
        <w:t xml:space="preserve">. Diagrama de </w:t>
      </w:r>
      <w:r w:rsidR="00AD24F8">
        <w:rPr>
          <w:szCs w:val="24"/>
        </w:rPr>
        <w:t>Sequência</w:t>
      </w:r>
      <w:bookmarkEnd w:id="86"/>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10</w:t>
      </w:r>
      <w:r w:rsidR="00456D6D">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11</w:t>
      </w:r>
      <w:r w:rsidR="00456D6D">
        <w:rPr>
          <w:noProof/>
        </w:rP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r w:rsidR="00456D6D">
        <w:fldChar w:fldCharType="begin"/>
      </w:r>
      <w:r w:rsidR="00456D6D">
        <w:instrText xml:space="preserve"> SEQ Figura \* ARABIC </w:instrText>
      </w:r>
      <w:r w:rsidR="00456D6D">
        <w:fldChar w:fldCharType="separate"/>
      </w:r>
      <w:r w:rsidR="00377CE6">
        <w:rPr>
          <w:noProof/>
        </w:rPr>
        <w:t>13</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r w:rsidR="00456D6D">
        <w:fldChar w:fldCharType="begin"/>
      </w:r>
      <w:r w:rsidR="00456D6D">
        <w:instrText xml:space="preserve"> SEQ Figura \* ARABIC </w:instrText>
      </w:r>
      <w:r w:rsidR="00456D6D">
        <w:fldChar w:fldCharType="separate"/>
      </w:r>
      <w:r w:rsidR="00377CE6">
        <w:rPr>
          <w:noProof/>
        </w:rPr>
        <w:t>14</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r w:rsidR="00456D6D">
        <w:fldChar w:fldCharType="begin"/>
      </w:r>
      <w:r w:rsidR="00456D6D">
        <w:instrText xml:space="preserve"> SEQ Figura \* ARABIC </w:instrText>
      </w:r>
      <w:r w:rsidR="00456D6D">
        <w:fldChar w:fldCharType="separate"/>
      </w:r>
      <w:r w:rsidR="00377CE6">
        <w:rPr>
          <w:noProof/>
        </w:rPr>
        <w:t>15</w:t>
      </w:r>
      <w:r w:rsidR="00456D6D">
        <w:rPr>
          <w:noProof/>
        </w:rPr>
        <w:fldChar w:fldCharType="end"/>
      </w:r>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r w:rsidR="00456D6D">
        <w:fldChar w:fldCharType="begin"/>
      </w:r>
      <w:r w:rsidR="00456D6D">
        <w:instrText xml:space="preserve"> SEQ Figura \* ARABIC </w:instrText>
      </w:r>
      <w:r w:rsidR="00456D6D">
        <w:fldChar w:fldCharType="separate"/>
      </w:r>
      <w:r w:rsidR="00377CE6">
        <w:rPr>
          <w:noProof/>
        </w:rPr>
        <w:t>16</w:t>
      </w:r>
      <w:r w:rsidR="00456D6D">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r w:rsidR="00456D6D">
        <w:fldChar w:fldCharType="begin"/>
      </w:r>
      <w:r w:rsidR="00456D6D">
        <w:instrText xml:space="preserve"> SEQ Figura \* ARABIC </w:instrText>
      </w:r>
      <w:r w:rsidR="00456D6D">
        <w:fldChar w:fldCharType="separate"/>
      </w:r>
      <w:r w:rsidR="00377CE6">
        <w:rPr>
          <w:noProof/>
        </w:rPr>
        <w:t>17</w:t>
      </w:r>
      <w:r w:rsidR="00456D6D">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r w:rsidR="00456D6D">
        <w:fldChar w:fldCharType="begin"/>
      </w:r>
      <w:r w:rsidR="00456D6D">
        <w:instrText xml:space="preserve"> SEQ Figura \* ARABIC </w:instrText>
      </w:r>
      <w:r w:rsidR="00456D6D">
        <w:fldChar w:fldCharType="separate"/>
      </w:r>
      <w:r w:rsidR="00377CE6">
        <w:rPr>
          <w:noProof/>
        </w:rPr>
        <w:t>18</w:t>
      </w:r>
      <w:r w:rsidR="00456D6D">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r w:rsidR="00456D6D">
        <w:fldChar w:fldCharType="begin"/>
      </w:r>
      <w:r w:rsidR="00456D6D">
        <w:instrText xml:space="preserve"> SEQ Figura \* ARABIC </w:instrText>
      </w:r>
      <w:r w:rsidR="00456D6D">
        <w:fldChar w:fldCharType="separate"/>
      </w:r>
      <w:r w:rsidR="00377CE6">
        <w:rPr>
          <w:noProof/>
        </w:rPr>
        <w:t>19</w:t>
      </w:r>
      <w:r w:rsidR="00456D6D">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r w:rsidR="00456D6D">
        <w:fldChar w:fldCharType="begin"/>
      </w:r>
      <w:r w:rsidR="00456D6D">
        <w:instrText xml:space="preserve"> SEQ Figura \* ARABIC </w:instrText>
      </w:r>
      <w:r w:rsidR="00456D6D">
        <w:fldChar w:fldCharType="separate"/>
      </w:r>
      <w:r w:rsidR="00377CE6">
        <w:rPr>
          <w:noProof/>
        </w:rPr>
        <w:t>20</w:t>
      </w:r>
      <w:r w:rsidR="00456D6D">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r w:rsidR="00456D6D">
        <w:fldChar w:fldCharType="begin"/>
      </w:r>
      <w:r w:rsidR="00456D6D">
        <w:instrText xml:space="preserve"> SEQ Figura \* ARABIC </w:instrText>
      </w:r>
      <w:r w:rsidR="00456D6D">
        <w:fldChar w:fldCharType="separate"/>
      </w:r>
      <w:r w:rsidR="00377CE6">
        <w:rPr>
          <w:noProof/>
        </w:rPr>
        <w:t>21</w:t>
      </w:r>
      <w:r w:rsidR="00456D6D">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r w:rsidR="00456D6D">
        <w:fldChar w:fldCharType="begin"/>
      </w:r>
      <w:r w:rsidR="00456D6D">
        <w:instrText xml:space="preserve"> SEQ Figura \* ARABIC </w:instrText>
      </w:r>
      <w:r w:rsidR="00456D6D">
        <w:fldChar w:fldCharType="separate"/>
      </w:r>
      <w:r w:rsidR="00377CE6">
        <w:rPr>
          <w:noProof/>
        </w:rPr>
        <w:t>22</w:t>
      </w:r>
      <w:r w:rsidR="00456D6D">
        <w:rPr>
          <w:noProof/>
        </w:rPr>
        <w:fldChar w:fldCharType="end"/>
      </w:r>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r w:rsidR="00456D6D">
        <w:fldChar w:fldCharType="begin"/>
      </w:r>
      <w:r w:rsidR="00456D6D">
        <w:instrText xml:space="preserve"> SEQ Figura \* ARABIC </w:instrText>
      </w:r>
      <w:r w:rsidR="00456D6D">
        <w:fldChar w:fldCharType="separate"/>
      </w:r>
      <w:r w:rsidR="00377CE6">
        <w:rPr>
          <w:noProof/>
        </w:rPr>
        <w:t>23</w:t>
      </w:r>
      <w:r w:rsidR="00456D6D">
        <w:rPr>
          <w:noProof/>
        </w:rPr>
        <w:fldChar w:fldCharType="end"/>
      </w:r>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r w:rsidR="00456D6D">
        <w:fldChar w:fldCharType="begin"/>
      </w:r>
      <w:r w:rsidR="00456D6D">
        <w:instrText xml:space="preserve"> SEQ Figura \* ARABIC </w:instrText>
      </w:r>
      <w:r w:rsidR="00456D6D">
        <w:fldChar w:fldCharType="separate"/>
      </w:r>
      <w:r w:rsidR="00377CE6">
        <w:rPr>
          <w:noProof/>
        </w:rPr>
        <w:t>24</w:t>
      </w:r>
      <w:r w:rsidR="00456D6D">
        <w:rPr>
          <w:noProof/>
        </w:rPr>
        <w:fldChar w:fldCharType="end"/>
      </w:r>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r w:rsidR="00456D6D">
        <w:fldChar w:fldCharType="begin"/>
      </w:r>
      <w:r w:rsidR="00456D6D">
        <w:instrText xml:space="preserve"> SEQ Figura \* ARABIC </w:instrText>
      </w:r>
      <w:r w:rsidR="00456D6D">
        <w:fldChar w:fldCharType="separate"/>
      </w:r>
      <w:r w:rsidR="00377CE6">
        <w:rPr>
          <w:noProof/>
        </w:rPr>
        <w:t>25</w:t>
      </w:r>
      <w:r w:rsidR="00456D6D">
        <w:rPr>
          <w:noProof/>
        </w:rPr>
        <w:fldChar w:fldCharType="end"/>
      </w:r>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r w:rsidR="00456D6D">
        <w:fldChar w:fldCharType="begin"/>
      </w:r>
      <w:r w:rsidR="00456D6D">
        <w:instrText xml:space="preserve"> SEQ Quadro \* ARABIC </w:instrText>
      </w:r>
      <w:r w:rsidR="00456D6D">
        <w:fldChar w:fldCharType="separate"/>
      </w:r>
      <w:r w:rsidR="00BE1CDF">
        <w:rPr>
          <w:noProof/>
        </w:rPr>
        <w:t>36</w:t>
      </w:r>
      <w:r w:rsidR="00456D6D">
        <w:rPr>
          <w:noProof/>
        </w:rPr>
        <w:fldChar w:fldCharType="end"/>
      </w:r>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r w:rsidR="00456D6D">
        <w:fldChar w:fldCharType="begin"/>
      </w:r>
      <w:r w:rsidR="00456D6D">
        <w:instrText xml:space="preserve"> SEQ Quadro \* ARABIC </w:instrText>
      </w:r>
      <w:r w:rsidR="00456D6D">
        <w:fldChar w:fldCharType="separate"/>
      </w:r>
      <w:r w:rsidR="00BE1CDF">
        <w:rPr>
          <w:noProof/>
        </w:rPr>
        <w:t>37</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r w:rsidR="00456D6D">
        <w:fldChar w:fldCharType="begin"/>
      </w:r>
      <w:r w:rsidR="00456D6D">
        <w:instrText xml:space="preserve"> SEQ Quadro \* ARABIC </w:instrText>
      </w:r>
      <w:r w:rsidR="00456D6D">
        <w:fldChar w:fldCharType="separate"/>
      </w:r>
      <w:r w:rsidR="00BE1CDF">
        <w:rPr>
          <w:noProof/>
        </w:rPr>
        <w:t>38</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r w:rsidR="00456D6D">
        <w:fldChar w:fldCharType="begin"/>
      </w:r>
      <w:r w:rsidR="00456D6D">
        <w:instrText xml:space="preserve"> SEQ Quadro \* ARABIC </w:instrText>
      </w:r>
      <w:r w:rsidR="00456D6D">
        <w:fldChar w:fldCharType="separate"/>
      </w:r>
      <w:r w:rsidR="00BE1CDF">
        <w:rPr>
          <w:noProof/>
        </w:rPr>
        <w:t>39</w:t>
      </w:r>
      <w:r w:rsidR="00456D6D">
        <w:rPr>
          <w:noProof/>
        </w:rPr>
        <w:fldChar w:fldCharType="end"/>
      </w:r>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r w:rsidR="00456D6D">
        <w:fldChar w:fldCharType="begin"/>
      </w:r>
      <w:r w:rsidR="00456D6D">
        <w:instrText xml:space="preserve"> SEQ Quadro \* ARABIC </w:instrText>
      </w:r>
      <w:r w:rsidR="00456D6D">
        <w:fldChar w:fldCharType="separate"/>
      </w:r>
      <w:r w:rsidR="00BE1CDF">
        <w:rPr>
          <w:noProof/>
        </w:rPr>
        <w:t>40</w:t>
      </w:r>
      <w:r w:rsidR="00456D6D">
        <w:rPr>
          <w:noProof/>
        </w:rPr>
        <w:fldChar w:fldCharType="end"/>
      </w:r>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r w:rsidR="00456D6D">
        <w:fldChar w:fldCharType="begin"/>
      </w:r>
      <w:r w:rsidR="00456D6D">
        <w:instrText xml:space="preserve"> SEQ Quadro \* ARABIC </w:instrText>
      </w:r>
      <w:r w:rsidR="00456D6D">
        <w:fldChar w:fldCharType="separate"/>
      </w:r>
      <w:r w:rsidR="00BE1CDF">
        <w:rPr>
          <w:noProof/>
        </w:rPr>
        <w:t>41</w:t>
      </w:r>
      <w:r w:rsidR="00456D6D">
        <w:rPr>
          <w:noProof/>
        </w:rPr>
        <w:fldChar w:fldCharType="end"/>
      </w:r>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r w:rsidR="00456D6D">
        <w:fldChar w:fldCharType="begin"/>
      </w:r>
      <w:r w:rsidR="00456D6D">
        <w:instrText xml:space="preserve"> SEQ Quadro \* ARABIC </w:instrText>
      </w:r>
      <w:r w:rsidR="00456D6D">
        <w:fldChar w:fldCharType="separate"/>
      </w:r>
      <w:r w:rsidR="00BE1CDF">
        <w:rPr>
          <w:noProof/>
        </w:rPr>
        <w:t>42</w:t>
      </w:r>
      <w:r w:rsidR="00456D6D">
        <w:rPr>
          <w:noProof/>
        </w:rPr>
        <w:fldChar w:fldCharType="end"/>
      </w:r>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r w:rsidR="00456D6D">
        <w:fldChar w:fldCharType="begin"/>
      </w:r>
      <w:r w:rsidR="00456D6D">
        <w:instrText xml:space="preserve"> SEQ Quadro \* ARABIC </w:instrText>
      </w:r>
      <w:r w:rsidR="00456D6D">
        <w:fldChar w:fldCharType="separate"/>
      </w:r>
      <w:r w:rsidR="00BE1CDF">
        <w:rPr>
          <w:noProof/>
        </w:rPr>
        <w:t>43</w:t>
      </w:r>
      <w:r w:rsidR="00456D6D">
        <w:rPr>
          <w:noProof/>
        </w:rPr>
        <w:fldChar w:fldCharType="end"/>
      </w:r>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r w:rsidR="00456D6D">
        <w:fldChar w:fldCharType="begin"/>
      </w:r>
      <w:r w:rsidR="00456D6D">
        <w:instrText xml:space="preserve"> SEQ Quadro \* ARABIC </w:instrText>
      </w:r>
      <w:r w:rsidR="00456D6D">
        <w:fldChar w:fldCharType="separate"/>
      </w:r>
      <w:r w:rsidR="00BE1CDF">
        <w:rPr>
          <w:noProof/>
        </w:rPr>
        <w:t>44</w:t>
      </w:r>
      <w:r w:rsidR="00456D6D">
        <w:rPr>
          <w:noProof/>
        </w:rPr>
        <w:fldChar w:fldCharType="end"/>
      </w:r>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r w:rsidR="00456D6D">
        <w:fldChar w:fldCharType="begin"/>
      </w:r>
      <w:r w:rsidR="00456D6D">
        <w:instrText xml:space="preserve"> SEQ Quadro \* ARABIC </w:instrText>
      </w:r>
      <w:r w:rsidR="00456D6D">
        <w:fldChar w:fldCharType="separate"/>
      </w:r>
      <w:r w:rsidR="00BE1CDF">
        <w:rPr>
          <w:noProof/>
        </w:rPr>
        <w:t>45</w:t>
      </w:r>
      <w:r w:rsidR="00456D6D">
        <w:rPr>
          <w:noProof/>
        </w:rPr>
        <w:fldChar w:fldCharType="end"/>
      </w:r>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r w:rsidR="00456D6D">
        <w:fldChar w:fldCharType="begin"/>
      </w:r>
      <w:r w:rsidR="00456D6D">
        <w:instrText xml:space="preserve"> SEQ Quadro \* ARABIC </w:instrText>
      </w:r>
      <w:r w:rsidR="00456D6D">
        <w:fldChar w:fldCharType="separate"/>
      </w:r>
      <w:r w:rsidR="00BE1CDF">
        <w:rPr>
          <w:noProof/>
        </w:rPr>
        <w:t>46</w:t>
      </w:r>
      <w:r w:rsidR="00456D6D">
        <w:rPr>
          <w:noProof/>
        </w:rPr>
        <w:fldChar w:fldCharType="end"/>
      </w:r>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r w:rsidR="00456D6D">
        <w:fldChar w:fldCharType="begin"/>
      </w:r>
      <w:r w:rsidR="00456D6D">
        <w:instrText xml:space="preserve"> SEQ Quadro \* ARABIC </w:instrText>
      </w:r>
      <w:r w:rsidR="00456D6D">
        <w:fldChar w:fldCharType="separate"/>
      </w:r>
      <w:r w:rsidR="00BE1CDF">
        <w:rPr>
          <w:noProof/>
        </w:rPr>
        <w:t>47</w:t>
      </w:r>
      <w:r w:rsidR="00456D6D">
        <w:rPr>
          <w:noProof/>
        </w:rPr>
        <w:fldChar w:fldCharType="end"/>
      </w:r>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r w:rsidR="00456D6D">
        <w:fldChar w:fldCharType="begin"/>
      </w:r>
      <w:r w:rsidR="00456D6D">
        <w:instrText xml:space="preserve"> SEQ Quadro \* ARABIC </w:instrText>
      </w:r>
      <w:r w:rsidR="00456D6D">
        <w:fldChar w:fldCharType="separate"/>
      </w:r>
      <w:r w:rsidR="00BE1CDF">
        <w:rPr>
          <w:noProof/>
        </w:rPr>
        <w:t>48</w:t>
      </w:r>
      <w:r w:rsidR="00456D6D">
        <w:rPr>
          <w:noProof/>
        </w:rPr>
        <w:fldChar w:fldCharType="end"/>
      </w:r>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r w:rsidR="00456D6D">
        <w:fldChar w:fldCharType="begin"/>
      </w:r>
      <w:r w:rsidR="00456D6D">
        <w:instrText xml:space="preserve"> SEQ Quadro \* ARABIC </w:instrText>
      </w:r>
      <w:r w:rsidR="00456D6D">
        <w:fldChar w:fldCharType="separate"/>
      </w:r>
      <w:r w:rsidR="00BE1CDF">
        <w:rPr>
          <w:noProof/>
        </w:rPr>
        <w:t>49</w:t>
      </w:r>
      <w:r w:rsidR="00456D6D">
        <w:rPr>
          <w:noProof/>
        </w:rPr>
        <w:fldChar w:fldCharType="end"/>
      </w:r>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r w:rsidR="00456D6D">
        <w:fldChar w:fldCharType="begin"/>
      </w:r>
      <w:r w:rsidR="00456D6D">
        <w:instrText xml:space="preserve"> SEQ Quadro \* ARABIC </w:instrText>
      </w:r>
      <w:r w:rsidR="00456D6D">
        <w:fldChar w:fldCharType="separate"/>
      </w:r>
      <w:r w:rsidR="00BE1CDF">
        <w:rPr>
          <w:noProof/>
        </w:rPr>
        <w:t>50</w:t>
      </w:r>
      <w:r w:rsidR="00456D6D">
        <w:rPr>
          <w:noProof/>
        </w:rPr>
        <w:fldChar w:fldCharType="end"/>
      </w:r>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r w:rsidR="00456D6D">
        <w:fldChar w:fldCharType="begin"/>
      </w:r>
      <w:r w:rsidR="00456D6D">
        <w:instrText xml:space="preserve"> SEQ Quadro \* ARABIC </w:instrText>
      </w:r>
      <w:r w:rsidR="00456D6D">
        <w:fldChar w:fldCharType="separate"/>
      </w:r>
      <w:r w:rsidR="00BE1CDF">
        <w:rPr>
          <w:noProof/>
        </w:rPr>
        <w:t>51</w:t>
      </w:r>
      <w:r w:rsidR="00456D6D">
        <w:rPr>
          <w:noProof/>
        </w:rPr>
        <w:fldChar w:fldCharType="end"/>
      </w:r>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r w:rsidR="00456D6D">
        <w:fldChar w:fldCharType="begin"/>
      </w:r>
      <w:r w:rsidR="00456D6D">
        <w:instrText xml:space="preserve"> SEQ Quadro \* ARABIC </w:instrText>
      </w:r>
      <w:r w:rsidR="00456D6D">
        <w:fldChar w:fldCharType="separate"/>
      </w:r>
      <w:r w:rsidR="00BE1CDF">
        <w:rPr>
          <w:noProof/>
        </w:rPr>
        <w:t>52</w:t>
      </w:r>
      <w:r w:rsidR="00456D6D">
        <w:rPr>
          <w:noProof/>
        </w:rPr>
        <w:fldChar w:fldCharType="end"/>
      </w:r>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r w:rsidR="00456D6D">
        <w:fldChar w:fldCharType="begin"/>
      </w:r>
      <w:r w:rsidR="00456D6D">
        <w:instrText xml:space="preserve"> SEQ Quadro \* ARABIC </w:instrText>
      </w:r>
      <w:r w:rsidR="00456D6D">
        <w:fldChar w:fldCharType="separate"/>
      </w:r>
      <w:r w:rsidR="00BE1CDF">
        <w:rPr>
          <w:noProof/>
        </w:rPr>
        <w:t>53</w:t>
      </w:r>
      <w:r w:rsidR="00456D6D">
        <w:rPr>
          <w:noProof/>
        </w:rPr>
        <w:fldChar w:fldCharType="end"/>
      </w:r>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r w:rsidR="00456D6D">
        <w:fldChar w:fldCharType="begin"/>
      </w:r>
      <w:r w:rsidR="00456D6D">
        <w:instrText xml:space="preserve"> SEQ Figura \* ARABIC </w:instrText>
      </w:r>
      <w:r w:rsidR="00456D6D">
        <w:fldChar w:fldCharType="separate"/>
      </w:r>
      <w:r w:rsidR="00377CE6">
        <w:rPr>
          <w:noProof/>
        </w:rPr>
        <w:t>26</w:t>
      </w:r>
      <w:r w:rsidR="00456D6D">
        <w:rPr>
          <w:noProof/>
        </w:rPr>
        <w:fldChar w:fldCharType="end"/>
      </w:r>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r w:rsidR="00456D6D">
        <w:fldChar w:fldCharType="begin"/>
      </w:r>
      <w:r w:rsidR="00456D6D">
        <w:instrText xml:space="preserve"> SEQ Figura \* ARABIC </w:instrText>
      </w:r>
      <w:r w:rsidR="00456D6D">
        <w:fldChar w:fldCharType="separate"/>
      </w:r>
      <w:r w:rsidR="00377CE6">
        <w:rPr>
          <w:noProof/>
        </w:rPr>
        <w:t>27</w:t>
      </w:r>
      <w:r w:rsidR="00456D6D">
        <w:rPr>
          <w:noProof/>
        </w:rPr>
        <w:fldChar w:fldCharType="end"/>
      </w:r>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r w:rsidR="00456D6D">
        <w:fldChar w:fldCharType="begin"/>
      </w:r>
      <w:r w:rsidR="00456D6D">
        <w:instrText xml:space="preserve"> SEQ Figura \* ARABIC </w:instrText>
      </w:r>
      <w:r w:rsidR="00456D6D">
        <w:fldChar w:fldCharType="separate"/>
      </w:r>
      <w:r w:rsidR="00377CE6">
        <w:rPr>
          <w:noProof/>
        </w:rPr>
        <w:t>28</w:t>
      </w:r>
      <w:r w:rsidR="00456D6D">
        <w:rPr>
          <w:noProof/>
        </w:rPr>
        <w:fldChar w:fldCharType="end"/>
      </w:r>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r w:rsidR="00456D6D">
        <w:fldChar w:fldCharType="begin"/>
      </w:r>
      <w:r w:rsidR="00456D6D">
        <w:instrText xml:space="preserve"> SEQ Figura \* ARABIC </w:instrText>
      </w:r>
      <w:r w:rsidR="00456D6D">
        <w:fldChar w:fldCharType="separate"/>
      </w:r>
      <w:r w:rsidR="00377CE6">
        <w:rPr>
          <w:noProof/>
        </w:rPr>
        <w:t>29</w:t>
      </w:r>
      <w:r w:rsidR="00456D6D">
        <w:rPr>
          <w:noProof/>
        </w:rPr>
        <w:fldChar w:fldCharType="end"/>
      </w:r>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456D6D">
        <w:fldChar w:fldCharType="begin"/>
      </w:r>
      <w:r w:rsidR="00456D6D">
        <w:instrText xml:space="preserve"> SEQ Figura \* ARABIC </w:instrText>
      </w:r>
      <w:r w:rsidR="00456D6D">
        <w:fldChar w:fldCharType="separate"/>
      </w:r>
      <w:r>
        <w:rPr>
          <w:noProof/>
        </w:rPr>
        <w:t>30</w:t>
      </w:r>
      <w:r w:rsidR="00456D6D">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Pr>
          <w:noProof/>
        </w:rPr>
        <w:t>31</w:t>
      </w:r>
      <w:r w:rsidR="00456D6D">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r w:rsidR="00456D6D">
        <w:fldChar w:fldCharType="begin"/>
      </w:r>
      <w:r w:rsidR="00456D6D">
        <w:instrText xml:space="preserve"> SEQ Figura \* ARABIC </w:instrText>
      </w:r>
      <w:r w:rsidR="00456D6D">
        <w:fldChar w:fldCharType="separate"/>
      </w:r>
      <w:r w:rsidR="00377CE6">
        <w:rPr>
          <w:noProof/>
        </w:rPr>
        <w:t>32</w:t>
      </w:r>
      <w:r w:rsidR="00456D6D">
        <w:rPr>
          <w:noProof/>
        </w:rPr>
        <w:fldChar w:fldCharType="end"/>
      </w:r>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r w:rsidR="00456D6D">
        <w:fldChar w:fldCharType="begin"/>
      </w:r>
      <w:r w:rsidR="00456D6D">
        <w:instrText xml:space="preserve"> SEQ Figura \* ARABIC </w:instrText>
      </w:r>
      <w:r w:rsidR="00456D6D">
        <w:fldChar w:fldCharType="separate"/>
      </w:r>
      <w:r w:rsidR="00377CE6">
        <w:rPr>
          <w:noProof/>
        </w:rPr>
        <w:t>33</w:t>
      </w:r>
      <w:r w:rsidR="00456D6D">
        <w:rPr>
          <w:noProof/>
        </w:rPr>
        <w:fldChar w:fldCharType="end"/>
      </w:r>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r w:rsidR="00456D6D">
        <w:fldChar w:fldCharType="begin"/>
      </w:r>
      <w:r w:rsidR="00456D6D">
        <w:instrText xml:space="preserve"> SEQ Figura \* ARABIC </w:instrText>
      </w:r>
      <w:r w:rsidR="00456D6D">
        <w:fldChar w:fldCharType="separate"/>
      </w:r>
      <w:r w:rsidR="00377CE6">
        <w:rPr>
          <w:noProof/>
        </w:rPr>
        <w:t>34</w:t>
      </w:r>
      <w:r w:rsidR="00456D6D">
        <w:rPr>
          <w:noProof/>
        </w:rPr>
        <w:fldChar w:fldCharType="end"/>
      </w:r>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r w:rsidR="00456D6D">
        <w:fldChar w:fldCharType="begin"/>
      </w:r>
      <w:r w:rsidR="00456D6D">
        <w:instrText xml:space="preserve"> SEQ Figura \* ARABIC </w:instrText>
      </w:r>
      <w:r w:rsidR="00456D6D">
        <w:fldChar w:fldCharType="separate"/>
      </w:r>
      <w:r w:rsidR="00377CE6">
        <w:rPr>
          <w:noProof/>
        </w:rPr>
        <w:t>36</w:t>
      </w:r>
      <w:r w:rsidR="00456D6D">
        <w:rPr>
          <w:noProof/>
        </w:rPr>
        <w:fldChar w:fldCharType="end"/>
      </w:r>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5819F14B" w:rsidR="00E93FD1" w:rsidRPr="00E93FD1" w:rsidRDefault="00E93FD1" w:rsidP="00744444">
      <w:pPr>
        <w:spacing w:line="240" w:lineRule="auto"/>
        <w:ind w:firstLine="0"/>
        <w:jc w:val="left"/>
        <w:rPr>
          <w:szCs w:val="24"/>
        </w:rPr>
      </w:pPr>
      <w:r>
        <w:rPr>
          <w:szCs w:val="24"/>
        </w:rPr>
        <w:t xml:space="preserve">SOMMERVILLE, Ian. </w:t>
      </w:r>
      <w:r w:rsidRPr="00E93FD1">
        <w:rPr>
          <w:b/>
          <w:szCs w:val="24"/>
        </w:rPr>
        <w:t>Engenharia de software</w:t>
      </w:r>
      <w:r>
        <w:rPr>
          <w:szCs w:val="24"/>
        </w:rPr>
        <w:t xml:space="preserve">. </w:t>
      </w:r>
      <w:r>
        <w:rPr>
          <w:rStyle w:val="ui-provider"/>
        </w:rPr>
        <w:t>8. ed. São Paulo: Pearson Addison-Wesley, 2007.</w:t>
      </w:r>
    </w:p>
    <w:sectPr w:rsidR="00E93FD1"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1E6CE" w14:textId="77777777" w:rsidR="00AA0CB7" w:rsidRDefault="00AA0CB7">
      <w:r>
        <w:separator/>
      </w:r>
    </w:p>
  </w:endnote>
  <w:endnote w:type="continuationSeparator" w:id="0">
    <w:p w14:paraId="33A41DDE" w14:textId="77777777" w:rsidR="00AA0CB7" w:rsidRDefault="00AA0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4950E" w14:textId="77777777" w:rsidR="00AA0CB7" w:rsidRDefault="00AA0CB7">
      <w:r>
        <w:separator/>
      </w:r>
    </w:p>
  </w:footnote>
  <w:footnote w:type="continuationSeparator" w:id="0">
    <w:p w14:paraId="77EB1AB3" w14:textId="77777777" w:rsidR="00AA0CB7" w:rsidRDefault="00AA0C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15379" w:rsidRPr="00CB3577" w:rsidRDefault="0041537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15379" w:rsidRDefault="0041537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15379" w:rsidRDefault="00415379">
    <w:pPr>
      <w:pStyle w:val="Cabealho"/>
      <w:jc w:val="right"/>
    </w:pPr>
    <w:r>
      <w:fldChar w:fldCharType="begin"/>
    </w:r>
    <w:r>
      <w:instrText>PAGE   \* MERGEFORMAT</w:instrText>
    </w:r>
    <w:r>
      <w:fldChar w:fldCharType="separate"/>
    </w:r>
    <w:r>
      <w:rPr>
        <w:noProof/>
      </w:rPr>
      <w:t>3</w:t>
    </w:r>
    <w:r>
      <w:fldChar w:fldCharType="end"/>
    </w:r>
  </w:p>
  <w:p w14:paraId="470C0507" w14:textId="77777777" w:rsidR="00415379" w:rsidRDefault="0041537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26FD4"/>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5A75"/>
    <w:rsid w:val="000D74CE"/>
    <w:rsid w:val="000E0159"/>
    <w:rsid w:val="000E0D04"/>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5DA5"/>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17E22"/>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3E2E"/>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27D0"/>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0CB7"/>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2E76"/>
    <w:rsid w:val="00BD4058"/>
    <w:rsid w:val="00BE0BDB"/>
    <w:rsid w:val="00BE0DFB"/>
    <w:rsid w:val="00BE18FC"/>
    <w:rsid w:val="00BE1CDF"/>
    <w:rsid w:val="00BE4B7E"/>
    <w:rsid w:val="00BF79E7"/>
    <w:rsid w:val="00C164DC"/>
    <w:rsid w:val="00C16D47"/>
    <w:rsid w:val="00C203F2"/>
    <w:rsid w:val="00C21629"/>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37B"/>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A4689"/>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2F4E"/>
    <w:rsid w:val="00EA3E86"/>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A653D"/>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04847708">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2.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D0E3E398-D053-4A16-AF98-CEBEBAF78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553</TotalTime>
  <Pages>87</Pages>
  <Words>18247</Words>
  <Characters>98534</Characters>
  <Application>Microsoft Office Word</Application>
  <DocSecurity>0</DocSecurity>
  <Lines>821</Lines>
  <Paragraphs>233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50</cp:revision>
  <cp:lastPrinted>2023-12-04T02:04:00Z</cp:lastPrinted>
  <dcterms:created xsi:type="dcterms:W3CDTF">2023-12-04T01:51:00Z</dcterms:created>
  <dcterms:modified xsi:type="dcterms:W3CDTF">2024-09-18T17:56:00Z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